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167318" w14:textId="77777777" w:rsidR="00BB4D06" w:rsidRPr="0068487D" w:rsidRDefault="00BB4D06">
      <w:pPr>
        <w:rPr>
          <w:rFonts w:ascii="Helvetica" w:hAnsi="Helvetica"/>
        </w:rPr>
      </w:pPr>
    </w:p>
    <w:p w14:paraId="714A3356" w14:textId="77777777" w:rsidR="00EE0C0F" w:rsidRPr="0068487D" w:rsidRDefault="00EE0C0F">
      <w:pPr>
        <w:rPr>
          <w:rFonts w:ascii="Helvetica" w:hAnsi="Helvetica"/>
        </w:rPr>
      </w:pPr>
    </w:p>
    <w:p w14:paraId="46A05F5B" w14:textId="77777777" w:rsidR="00EE0C0F" w:rsidRPr="0068487D" w:rsidRDefault="00EE0C0F">
      <w:pPr>
        <w:rPr>
          <w:rFonts w:ascii="Helvetica" w:hAnsi="Helvetica"/>
        </w:rPr>
      </w:pPr>
    </w:p>
    <w:p w14:paraId="1176FC4E" w14:textId="2D9B396D" w:rsidR="00EE0C0F" w:rsidRPr="0068487D" w:rsidRDefault="00EE0C0F">
      <w:pPr>
        <w:rPr>
          <w:rFonts w:ascii="Helvetica" w:hAnsi="Helvetica"/>
        </w:rPr>
      </w:pPr>
    </w:p>
    <w:p w14:paraId="36F6DE4B" w14:textId="37BAB8F7" w:rsidR="00EE0C0F" w:rsidRPr="0068487D" w:rsidRDefault="00EE0C0F">
      <w:pPr>
        <w:rPr>
          <w:rFonts w:ascii="Helvetica" w:hAnsi="Helvetica"/>
        </w:rPr>
      </w:pPr>
    </w:p>
    <w:p w14:paraId="1156ADC8" w14:textId="45558129" w:rsidR="00EE0C0F" w:rsidRPr="0068487D" w:rsidRDefault="00EE0C0F">
      <w:pPr>
        <w:rPr>
          <w:rFonts w:ascii="Helvetica" w:hAnsi="Helvetica"/>
        </w:rPr>
      </w:pPr>
    </w:p>
    <w:p w14:paraId="7C48E1E0" w14:textId="130E425E" w:rsidR="00EE0C0F" w:rsidRPr="0068487D" w:rsidRDefault="00EE0C0F">
      <w:pPr>
        <w:rPr>
          <w:rFonts w:ascii="Helvetica" w:hAnsi="Helvetica"/>
        </w:rPr>
      </w:pPr>
    </w:p>
    <w:p w14:paraId="2514CA85" w14:textId="29AA16E7" w:rsidR="00EE0C0F" w:rsidRPr="0068487D" w:rsidRDefault="00EE0C0F">
      <w:pPr>
        <w:rPr>
          <w:rFonts w:ascii="Helvetica" w:hAnsi="Helvetica"/>
        </w:rPr>
      </w:pPr>
    </w:p>
    <w:p w14:paraId="7D3D5370" w14:textId="34B6E061" w:rsidR="00EE0C0F" w:rsidRPr="0068487D" w:rsidRDefault="00EE0C0F">
      <w:pPr>
        <w:rPr>
          <w:rFonts w:ascii="Helvetica" w:hAnsi="Helvetica"/>
        </w:rPr>
      </w:pPr>
    </w:p>
    <w:p w14:paraId="66CACA45" w14:textId="0CBE9B87" w:rsidR="00EE0C0F" w:rsidRPr="0068487D" w:rsidRDefault="00EE0C0F">
      <w:pPr>
        <w:rPr>
          <w:rFonts w:ascii="Helvetica" w:hAnsi="Helvetica"/>
        </w:rPr>
      </w:pPr>
    </w:p>
    <w:p w14:paraId="07613116" w14:textId="36A4BE75" w:rsidR="00EE0C0F" w:rsidRPr="0068487D" w:rsidRDefault="00EE0C0F">
      <w:pPr>
        <w:rPr>
          <w:rFonts w:ascii="Helvetica" w:hAnsi="Helvetica"/>
        </w:rPr>
      </w:pPr>
    </w:p>
    <w:p w14:paraId="692B6173" w14:textId="4046558A" w:rsidR="00EE0C0F" w:rsidRPr="0068487D" w:rsidRDefault="00EE0C0F">
      <w:pPr>
        <w:rPr>
          <w:rFonts w:ascii="Helvetica" w:hAnsi="Helvetica"/>
        </w:rPr>
      </w:pPr>
    </w:p>
    <w:p w14:paraId="654C6406" w14:textId="3EA632AA" w:rsidR="00EE0C0F" w:rsidRPr="0068487D" w:rsidRDefault="00EE0C0F">
      <w:pPr>
        <w:rPr>
          <w:rFonts w:ascii="Helvetica" w:hAnsi="Helvetica"/>
        </w:rPr>
      </w:pPr>
    </w:p>
    <w:p w14:paraId="08F28099" w14:textId="5A3C2314" w:rsidR="00EE0C0F" w:rsidRPr="0068487D" w:rsidRDefault="00EE0C0F">
      <w:pPr>
        <w:rPr>
          <w:rFonts w:ascii="Helvetica" w:hAnsi="Helvetica"/>
        </w:rPr>
      </w:pPr>
    </w:p>
    <w:p w14:paraId="501AAAA1" w14:textId="2A10BFB3" w:rsidR="00EE0C0F" w:rsidRPr="0068487D" w:rsidRDefault="00EE0C0F">
      <w:pPr>
        <w:rPr>
          <w:rFonts w:ascii="Helvetica" w:hAnsi="Helvetica"/>
        </w:rPr>
      </w:pPr>
    </w:p>
    <w:p w14:paraId="5F970E5E" w14:textId="410F0BE8" w:rsidR="00EE0C0F" w:rsidRPr="0068487D" w:rsidRDefault="00EE0C0F">
      <w:pPr>
        <w:rPr>
          <w:rFonts w:ascii="Helvetica" w:hAnsi="Helvetica"/>
        </w:rPr>
      </w:pPr>
    </w:p>
    <w:p w14:paraId="7948A25D" w14:textId="7289B6E1" w:rsidR="00EE0C0F" w:rsidRPr="0068487D" w:rsidRDefault="00EE0C0F">
      <w:pPr>
        <w:rPr>
          <w:rFonts w:ascii="Helvetica" w:hAnsi="Helvetica"/>
        </w:rPr>
      </w:pPr>
    </w:p>
    <w:p w14:paraId="2839C190" w14:textId="4AC37379" w:rsidR="00EE0C0F" w:rsidRPr="0068487D" w:rsidRDefault="00EE0C0F">
      <w:pPr>
        <w:rPr>
          <w:rFonts w:ascii="Helvetica" w:hAnsi="Helvetica"/>
        </w:rPr>
      </w:pPr>
    </w:p>
    <w:p w14:paraId="4731D1B5" w14:textId="50862CAA" w:rsidR="00EE0C0F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  <w:r w:rsidRPr="0068487D">
        <w:rPr>
          <w:rFonts w:ascii="Helvetica" w:hAnsi="Helvetica"/>
          <w:b/>
          <w:bCs/>
          <w:sz w:val="96"/>
          <w:szCs w:val="96"/>
        </w:rPr>
        <w:t>GMIEC user manual</w:t>
      </w:r>
    </w:p>
    <w:p w14:paraId="466C5FEE" w14:textId="5520DEA1" w:rsidR="0030782C" w:rsidRPr="0068487D" w:rsidRDefault="0030782C" w:rsidP="00EE0C0F">
      <w:pPr>
        <w:jc w:val="center"/>
        <w:rPr>
          <w:rFonts w:ascii="Helvetica" w:hAnsi="Helvetica"/>
          <w:b/>
          <w:bCs/>
          <w:sz w:val="96"/>
          <w:szCs w:val="96"/>
        </w:rPr>
      </w:pPr>
      <w:r>
        <w:rPr>
          <w:rFonts w:ascii="Helvetica" w:hAnsi="Helvetica"/>
          <w:b/>
          <w:bCs/>
          <w:sz w:val="96"/>
          <w:szCs w:val="96"/>
        </w:rPr>
        <w:t>v0.01</w:t>
      </w:r>
    </w:p>
    <w:p w14:paraId="2A29E5E0" w14:textId="246490A4" w:rsidR="00EE0C0F" w:rsidRPr="0068487D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</w:p>
    <w:p w14:paraId="410D9FA2" w14:textId="42B1E6F3" w:rsidR="00EE0C0F" w:rsidRPr="0068487D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</w:p>
    <w:p w14:paraId="3DF5D963" w14:textId="1BA16E07" w:rsidR="00EE0C0F" w:rsidRPr="0068487D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</w:p>
    <w:p w14:paraId="0924B6EC" w14:textId="608A2684" w:rsidR="00F87253" w:rsidRPr="0068487D" w:rsidRDefault="00F87253" w:rsidP="00F87253">
      <w:pPr>
        <w:rPr>
          <w:rFonts w:ascii="Helvetica" w:hAnsi="Helvetica"/>
          <w:lang w:eastAsia="en-US"/>
        </w:rPr>
      </w:pPr>
    </w:p>
    <w:p w14:paraId="2EF48B4B" w14:textId="2FA9B5E8" w:rsidR="00F87253" w:rsidRDefault="00F87253" w:rsidP="00F87253">
      <w:pPr>
        <w:rPr>
          <w:rFonts w:ascii="Helvetica" w:hAnsi="Helvetica"/>
          <w:lang w:eastAsia="en-US"/>
        </w:rPr>
      </w:pPr>
    </w:p>
    <w:p w14:paraId="1CB44978" w14:textId="77777777" w:rsidR="00B57E74" w:rsidRPr="0068487D" w:rsidRDefault="00B57E74" w:rsidP="00F87253">
      <w:pPr>
        <w:rPr>
          <w:rFonts w:ascii="Helvetica" w:hAnsi="Helvetica"/>
          <w:lang w:eastAsia="en-US"/>
        </w:rPr>
      </w:pPr>
    </w:p>
    <w:p w14:paraId="20B00023" w14:textId="1B01FCFC" w:rsidR="00F87253" w:rsidRPr="0068487D" w:rsidRDefault="00F87253" w:rsidP="00F87253">
      <w:pPr>
        <w:rPr>
          <w:rFonts w:ascii="Helvetica" w:hAnsi="Helvetica"/>
          <w:lang w:eastAsia="en-US"/>
        </w:rPr>
      </w:pPr>
    </w:p>
    <w:p w14:paraId="365300DA" w14:textId="77777777" w:rsidR="00F87253" w:rsidRPr="0068487D" w:rsidRDefault="00F87253" w:rsidP="00F87253">
      <w:pPr>
        <w:rPr>
          <w:rFonts w:ascii="Helvetica" w:hAnsi="Helvetica"/>
          <w:lang w:eastAsia="en-US"/>
        </w:rPr>
      </w:pPr>
    </w:p>
    <w:sdt>
      <w:sdtPr>
        <w:rPr>
          <w:rFonts w:ascii="Helvetica" w:eastAsia="Times New Roman" w:hAnsi="Helvetica" w:cs="Times New Roman"/>
          <w:b w:val="0"/>
          <w:bCs w:val="0"/>
          <w:color w:val="auto"/>
          <w:sz w:val="24"/>
          <w:szCs w:val="24"/>
          <w:lang w:val="en-GB"/>
        </w:rPr>
        <w:id w:val="-14074592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39D1AA0" w14:textId="22A604AC" w:rsidR="002E6DC5" w:rsidRPr="0068487D" w:rsidRDefault="002E6DC5">
          <w:pPr>
            <w:pStyle w:val="TOCHeading"/>
            <w:rPr>
              <w:rFonts w:ascii="Helvetica" w:hAnsi="Helvetica"/>
            </w:rPr>
          </w:pPr>
          <w:r w:rsidRPr="0068487D">
            <w:rPr>
              <w:rFonts w:ascii="Helvetica" w:hAnsi="Helvetica"/>
            </w:rPr>
            <w:t>Table of Contents</w:t>
          </w:r>
        </w:p>
        <w:p w14:paraId="68242CF8" w14:textId="58B370E2" w:rsidR="00874611" w:rsidRDefault="002E6DC5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68487D">
            <w:rPr>
              <w:rFonts w:ascii="Helvetica" w:hAnsi="Helvetica"/>
              <w:b w:val="0"/>
              <w:bCs w:val="0"/>
            </w:rPr>
            <w:fldChar w:fldCharType="begin"/>
          </w:r>
          <w:r w:rsidRPr="0068487D">
            <w:rPr>
              <w:rFonts w:ascii="Helvetica" w:hAnsi="Helvetica"/>
            </w:rPr>
            <w:instrText xml:space="preserve"> TOC \o "1-3" \h \z \u </w:instrText>
          </w:r>
          <w:r w:rsidRPr="0068487D">
            <w:rPr>
              <w:rFonts w:ascii="Helvetica" w:hAnsi="Helvetica"/>
              <w:b w:val="0"/>
              <w:bCs w:val="0"/>
            </w:rPr>
            <w:fldChar w:fldCharType="separate"/>
          </w:r>
          <w:hyperlink w:anchor="_Toc32670562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List of figures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_Toc32670562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3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EDE0E2B" w14:textId="432D3A60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3" w:history="1">
            <w:r w:rsidRPr="00C96B1A">
              <w:rPr>
                <w:rStyle w:val="Hyperlink"/>
                <w:rFonts w:ascii="Helvetica" w:hAnsi="Helvetica"/>
                <w:noProof/>
              </w:rPr>
              <w:t>How to install GMIEC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26CED" w14:textId="3FA566F5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4" w:history="1">
            <w:r w:rsidRPr="00C96B1A">
              <w:rPr>
                <w:rStyle w:val="Hyperlink"/>
                <w:rFonts w:ascii="Helvetica" w:hAnsi="Helvetica"/>
                <w:noProof/>
              </w:rPr>
              <w:t>How to run GMIEC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989C1" w14:textId="4D1D229B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5" w:history="1">
            <w:r w:rsidRPr="00C96B1A">
              <w:rPr>
                <w:rStyle w:val="Hyperlink"/>
                <w:rFonts w:ascii="Helvetica" w:hAnsi="Helvetica"/>
                <w:noProof/>
              </w:rPr>
              <w:t>GMIEC graphic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679CB" w14:textId="497A2833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6" w:history="1">
            <w:r w:rsidRPr="00C96B1A">
              <w:rPr>
                <w:rStyle w:val="Hyperlink"/>
                <w:rFonts w:ascii="Helvetica" w:hAnsi="Helvetica"/>
                <w:noProof/>
              </w:rPr>
              <w:t>GMIEC-AN: type of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B41EE" w14:textId="33474370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7" w:history="1">
            <w:r w:rsidRPr="00C96B1A">
              <w:rPr>
                <w:rStyle w:val="Hyperlink"/>
                <w:rFonts w:ascii="Helvetica" w:hAnsi="Helvetica"/>
                <w:noProof/>
              </w:rPr>
              <w:t>GMIEC-AN: Input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D117D" w14:textId="42675300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8" w:history="1">
            <w:r w:rsidRPr="00C96B1A">
              <w:rPr>
                <w:rStyle w:val="Hyperlink"/>
                <w:rFonts w:ascii="Helvetica" w:hAnsi="Helvetica"/>
                <w:noProof/>
              </w:rPr>
              <w:t>GMIEC-AN: Upload of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4D3F0" w14:textId="614E9AE6" w:rsidR="00874611" w:rsidRDefault="0087461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69" w:history="1">
            <w:r w:rsidRPr="00C96B1A">
              <w:rPr>
                <w:rStyle w:val="Hyperlink"/>
                <w:rFonts w:ascii="Helvetica" w:hAnsi="Helvetica"/>
                <w:noProof/>
              </w:rPr>
              <w:t>Upload file with the association between genes and drugs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34467" w14:textId="451AD87A" w:rsidR="00874611" w:rsidRDefault="0087461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0" w:history="1">
            <w:r w:rsidRPr="00C96B1A">
              <w:rPr>
                <w:rStyle w:val="Hyperlink"/>
                <w:rFonts w:ascii="Helvetica" w:hAnsi="Helvetica"/>
                <w:noProof/>
              </w:rPr>
              <w:t>Upload of annotation file and bed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3EF52" w14:textId="0146E5C0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1" w:history="1">
            <w:r w:rsidRPr="00C96B1A">
              <w:rPr>
                <w:rStyle w:val="Hyperlink"/>
                <w:rFonts w:ascii="Helvetica" w:hAnsi="Helvetica"/>
                <w:noProof/>
              </w:rPr>
              <w:t>GMIEC-AN: parameters for the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0F6B4" w14:textId="5FF25356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2" w:history="1">
            <w:r w:rsidRPr="00C96B1A">
              <w:rPr>
                <w:rStyle w:val="Hyperlink"/>
                <w:rFonts w:ascii="Helvetica" w:hAnsi="Helvetica"/>
                <w:noProof/>
              </w:rPr>
              <w:t>How to run GMIEC-AN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53008" w14:textId="5E38AED2" w:rsidR="00874611" w:rsidRDefault="0087461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3" w:history="1">
            <w:r w:rsidRPr="00C96B1A">
              <w:rPr>
                <w:rStyle w:val="Hyperlink"/>
                <w:rFonts w:ascii="Helvetica" w:hAnsi="Helvetica"/>
                <w:noProof/>
              </w:rPr>
              <w:t>Analysis with a gene-list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0782D" w14:textId="1B405C27" w:rsidR="00874611" w:rsidRDefault="0087461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4" w:history="1">
            <w:r w:rsidRPr="00C96B1A">
              <w:rPr>
                <w:rStyle w:val="Hyperlink"/>
                <w:rFonts w:ascii="Helvetica" w:hAnsi="Helvetica"/>
                <w:noProof/>
              </w:rPr>
              <w:t>Analysis with a bed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F24F2" w14:textId="3C087AB1" w:rsidR="00874611" w:rsidRDefault="0087461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5" w:history="1">
            <w:r w:rsidRPr="00C96B1A">
              <w:rPr>
                <w:rStyle w:val="Hyperlink"/>
                <w:rFonts w:ascii="Helvetica" w:hAnsi="Helvetica"/>
                <w:noProof/>
              </w:rPr>
              <w:t>Analysis with all 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94682" w14:textId="031E5643" w:rsidR="00874611" w:rsidRDefault="0087461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6" w:history="1">
            <w:r w:rsidRPr="00C96B1A">
              <w:rPr>
                <w:rStyle w:val="Hyperlink"/>
                <w:rFonts w:ascii="Helvetica" w:hAnsi="Helvetica"/>
                <w:noProof/>
              </w:rPr>
              <w:t>Analysis with few omics datasets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2C6F6" w14:textId="1D98C369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7" w:history="1">
            <w:r w:rsidRPr="00C96B1A">
              <w:rPr>
                <w:rStyle w:val="Hyperlink"/>
                <w:rFonts w:ascii="Helvetica" w:hAnsi="Helvetica"/>
                <w:noProof/>
                <w:lang w:eastAsia="en-US"/>
              </w:rPr>
              <w:t>How to run GMIEC-VIS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7AE1F" w14:textId="170C3E04" w:rsidR="00874611" w:rsidRDefault="0087461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8" w:history="1">
            <w:r w:rsidRPr="00C96B1A">
              <w:rPr>
                <w:rStyle w:val="Hyperlink"/>
                <w:rFonts w:ascii="Helvetica" w:hAnsi="Helvetica"/>
                <w:noProof/>
                <w:lang w:eastAsia="en-US"/>
              </w:rPr>
              <w:t>How to run GMIEC-res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FC489" w14:textId="252A6627" w:rsidR="00874611" w:rsidRDefault="0087461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9" w:history="1">
            <w:r w:rsidRPr="00C96B1A">
              <w:rPr>
                <w:rStyle w:val="Hyperlink"/>
                <w:rFonts w:ascii="Helvetica" w:hAnsi="Helvetica"/>
                <w:noProof/>
              </w:rPr>
              <w:t>Parsing output GMIEC-AN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39D7A" w14:textId="7FD6D486" w:rsidR="00874611" w:rsidRDefault="0087461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80" w:history="1">
            <w:r w:rsidRPr="00C96B1A">
              <w:rPr>
                <w:rStyle w:val="Hyperlink"/>
                <w:rFonts w:ascii="Helvetica" w:hAnsi="Helvetica"/>
                <w:noProof/>
              </w:rPr>
              <w:t>Visualization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_Toc32670580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35253" w14:textId="0A2D25C5" w:rsidR="002E6DC5" w:rsidRPr="0068487D" w:rsidRDefault="002E6DC5">
          <w:pPr>
            <w:rPr>
              <w:rFonts w:ascii="Helvetica" w:hAnsi="Helvetica"/>
            </w:rPr>
          </w:pPr>
          <w:r w:rsidRPr="0068487D">
            <w:rPr>
              <w:rFonts w:ascii="Helvetica" w:hAnsi="Helvetica"/>
              <w:b/>
              <w:bCs/>
              <w:noProof/>
            </w:rPr>
            <w:fldChar w:fldCharType="end"/>
          </w:r>
        </w:p>
      </w:sdtContent>
    </w:sdt>
    <w:p w14:paraId="649A5AF9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09A29995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6C951755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3E59F3CB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4D8ED1F2" w14:textId="43CAFBC6" w:rsidR="00836D36" w:rsidRDefault="00836D36" w:rsidP="00836D36">
      <w:pPr>
        <w:rPr>
          <w:rFonts w:ascii="Helvetica" w:hAnsi="Helvetica"/>
          <w:lang w:eastAsia="en-US"/>
        </w:rPr>
      </w:pPr>
    </w:p>
    <w:p w14:paraId="5D29BFDB" w14:textId="1C96BA09" w:rsidR="00FC34A6" w:rsidRDefault="00FC34A6" w:rsidP="00836D36">
      <w:pPr>
        <w:rPr>
          <w:rFonts w:ascii="Helvetica" w:hAnsi="Helvetica"/>
          <w:lang w:eastAsia="en-US"/>
        </w:rPr>
      </w:pPr>
    </w:p>
    <w:p w14:paraId="5D6BB9DE" w14:textId="08C6683F" w:rsidR="00B21FB8" w:rsidRDefault="00B21FB8" w:rsidP="00836D36">
      <w:pPr>
        <w:rPr>
          <w:rFonts w:ascii="Helvetica" w:hAnsi="Helvetica"/>
          <w:lang w:eastAsia="en-US"/>
        </w:rPr>
      </w:pPr>
    </w:p>
    <w:p w14:paraId="3E99F042" w14:textId="7C97B92C" w:rsidR="00B21FB8" w:rsidRDefault="00B21FB8" w:rsidP="00836D36">
      <w:pPr>
        <w:rPr>
          <w:rFonts w:ascii="Helvetica" w:hAnsi="Helvetica"/>
          <w:lang w:eastAsia="en-US"/>
        </w:rPr>
      </w:pPr>
    </w:p>
    <w:p w14:paraId="63A7BA4E" w14:textId="77777777" w:rsidR="00B57E74" w:rsidRDefault="00B57E74" w:rsidP="00836D36">
      <w:pPr>
        <w:rPr>
          <w:rFonts w:ascii="Helvetica" w:hAnsi="Helvetica"/>
          <w:lang w:eastAsia="en-US"/>
        </w:rPr>
      </w:pPr>
    </w:p>
    <w:p w14:paraId="30E04D36" w14:textId="27FECBF6" w:rsidR="00B21FB8" w:rsidRDefault="00B21FB8" w:rsidP="00836D36">
      <w:pPr>
        <w:rPr>
          <w:rFonts w:ascii="Helvetica" w:hAnsi="Helvetica"/>
          <w:lang w:eastAsia="en-US"/>
        </w:rPr>
      </w:pPr>
    </w:p>
    <w:p w14:paraId="74E370CF" w14:textId="546BAA3C" w:rsidR="00B21FB8" w:rsidRDefault="00B21FB8" w:rsidP="00836D36">
      <w:pPr>
        <w:rPr>
          <w:rFonts w:ascii="Helvetica" w:hAnsi="Helvetica"/>
          <w:lang w:eastAsia="en-US"/>
        </w:rPr>
      </w:pPr>
    </w:p>
    <w:p w14:paraId="416EB582" w14:textId="77777777" w:rsidR="00B21FB8" w:rsidRPr="0068487D" w:rsidRDefault="00B21FB8" w:rsidP="00836D36">
      <w:pPr>
        <w:rPr>
          <w:rFonts w:ascii="Helvetica" w:hAnsi="Helvetica"/>
          <w:lang w:eastAsia="en-US"/>
        </w:rPr>
      </w:pPr>
    </w:p>
    <w:p w14:paraId="3AB4B394" w14:textId="415A07A3" w:rsidR="009B573D" w:rsidRPr="0068487D" w:rsidRDefault="009B573D" w:rsidP="00836D36">
      <w:pPr>
        <w:rPr>
          <w:rFonts w:ascii="Helvetica" w:hAnsi="Helvetica"/>
          <w:lang w:eastAsia="en-US"/>
        </w:rPr>
      </w:pPr>
    </w:p>
    <w:p w14:paraId="35E3CE02" w14:textId="6E79F3B7" w:rsidR="009B573D" w:rsidRPr="0068487D" w:rsidRDefault="00F02E5A" w:rsidP="00F02E5A">
      <w:pPr>
        <w:pStyle w:val="Heading1"/>
        <w:rPr>
          <w:rFonts w:ascii="Helvetica" w:hAnsi="Helvetica"/>
          <w:b/>
          <w:bCs/>
        </w:rPr>
      </w:pPr>
      <w:bookmarkStart w:id="0" w:name="_Toc32670562"/>
      <w:r w:rsidRPr="0068487D">
        <w:rPr>
          <w:rFonts w:ascii="Helvetica" w:hAnsi="Helvetica"/>
          <w:b/>
          <w:bCs/>
        </w:rPr>
        <w:lastRenderedPageBreak/>
        <w:t>List of figures</w:t>
      </w:r>
      <w:bookmarkEnd w:id="0"/>
    </w:p>
    <w:p w14:paraId="5E188359" w14:textId="77777777" w:rsidR="009B573D" w:rsidRPr="0068487D" w:rsidRDefault="009B573D" w:rsidP="00836D36">
      <w:pPr>
        <w:rPr>
          <w:rFonts w:ascii="Helvetica" w:hAnsi="Helvetica"/>
          <w:lang w:eastAsia="en-US"/>
        </w:rPr>
      </w:pPr>
    </w:p>
    <w:p w14:paraId="26D8B48E" w14:textId="6B61AB9C" w:rsidR="00EC6E62" w:rsidRDefault="009B573D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r w:rsidRPr="0068487D">
        <w:rPr>
          <w:rFonts w:ascii="Helvetica" w:hAnsi="Helvetica"/>
          <w:b/>
          <w:bCs/>
        </w:rPr>
        <w:fldChar w:fldCharType="begin"/>
      </w:r>
      <w:r w:rsidRPr="0068487D">
        <w:rPr>
          <w:rFonts w:ascii="Helvetica" w:hAnsi="Helvetica"/>
          <w:b/>
          <w:bCs/>
        </w:rPr>
        <w:instrText xml:space="preserve"> TOC \h \z \c "Figure" </w:instrText>
      </w:r>
      <w:r w:rsidRPr="0068487D">
        <w:rPr>
          <w:rFonts w:ascii="Helvetica" w:hAnsi="Helvetica"/>
          <w:b/>
          <w:bCs/>
        </w:rPr>
        <w:fldChar w:fldCharType="separate"/>
      </w:r>
      <w:hyperlink w:anchor="_Toc32670710" w:history="1">
        <w:r w:rsidR="00EC6E62" w:rsidRPr="00EC3098">
          <w:rPr>
            <w:rStyle w:val="Hyperlink"/>
            <w:rFonts w:ascii="Helvetica" w:hAnsi="Helvetica"/>
            <w:noProof/>
          </w:rPr>
          <w:t>Figure 1. GMIEC interface.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_Toc32670710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5</w:t>
        </w:r>
        <w:r w:rsidR="00EC6E62">
          <w:rPr>
            <w:noProof/>
            <w:webHidden/>
          </w:rPr>
          <w:fldChar w:fldCharType="end"/>
        </w:r>
      </w:hyperlink>
    </w:p>
    <w:p w14:paraId="62937B15" w14:textId="794D6499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1" w:history="1">
        <w:r w:rsidRPr="00EC3098">
          <w:rPr>
            <w:rStyle w:val="Hyperlink"/>
            <w:rFonts w:ascii="Helvetica" w:hAnsi="Helvetica"/>
            <w:noProof/>
          </w:rPr>
          <w:t>Figure 2. Options to run GMIEC-AN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E5CA1E" w14:textId="090D2A88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2" w:history="1">
        <w:r w:rsidRPr="00EC3098">
          <w:rPr>
            <w:rStyle w:val="Hyperlink"/>
            <w:rFonts w:ascii="Helvetica" w:hAnsi="Helvetica"/>
            <w:noProof/>
          </w:rPr>
          <w:t>Figure 3. Window that shows how to upload the omics data (gene-expression, copy-number, methylation, mutation, clinical)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87B38B" w14:textId="6EB467C8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3" w:history="1">
        <w:r w:rsidRPr="00EC3098">
          <w:rPr>
            <w:rStyle w:val="Hyperlink"/>
            <w:rFonts w:ascii="Helvetica" w:eastAsiaTheme="majorEastAsia" w:hAnsi="Helvetica" w:cstheme="majorBidi"/>
            <w:noProof/>
          </w:rPr>
          <w:t>Figure 4. This window shows the options to check in order to run GMIEC-AN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FFC2BF" w14:textId="2C51E3CC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4" w:history="1">
        <w:r w:rsidRPr="00EC3098">
          <w:rPr>
            <w:rStyle w:val="Hyperlink"/>
            <w:rFonts w:ascii="Helvetica" w:hAnsi="Helvetica"/>
            <w:noProof/>
          </w:rPr>
          <w:t xml:space="preserve">Figure </w:t>
        </w:r>
        <w:r w:rsidRPr="00EC3098">
          <w:rPr>
            <w:rStyle w:val="Hyperlink"/>
            <w:rFonts w:ascii="Helvetica" w:hAnsi="Helvetica"/>
            <w:i/>
            <w:iCs/>
            <w:noProof/>
          </w:rPr>
          <w:t>5</w:t>
        </w:r>
        <w:r w:rsidRPr="00EC3098">
          <w:rPr>
            <w:rStyle w:val="Hyperlink"/>
            <w:rFonts w:ascii="Helvetica" w:hAnsi="Helvetica"/>
            <w:noProof/>
          </w:rPr>
          <w:t>.  A file and a list of genes can be uploaded through the “Type of Analysis” window.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DEFEC3" w14:textId="7CA3D43F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5" w:history="1">
        <w:r w:rsidRPr="00EC3098">
          <w:rPr>
            <w:rStyle w:val="Hyperlink"/>
            <w:rFonts w:ascii="Helvetica" w:hAnsi="Helvetica"/>
            <w:noProof/>
          </w:rPr>
          <w:t>Figure 6. The users can upload the annotation files through the annotation window.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E075D3" w14:textId="77E0F1D1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6" w:history="1">
        <w:r w:rsidRPr="00EC3098">
          <w:rPr>
            <w:rStyle w:val="Hyperlink"/>
            <w:rFonts w:ascii="Helvetica" w:hAnsi="Helvetica"/>
            <w:noProof/>
          </w:rPr>
          <w:t>Figure 7. Steps of the analysis if a custom genes list is provided.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D150A92" w14:textId="472896AC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7" w:history="1">
        <w:r w:rsidRPr="00EC3098">
          <w:rPr>
            <w:rStyle w:val="Hyperlink"/>
            <w:rFonts w:ascii="Helvetica" w:hAnsi="Helvetica"/>
            <w:noProof/>
          </w:rPr>
          <w:t>Figure 8. Steps of the analysis if a bed file is provided.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438AF6" w14:textId="075311AD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8" w:history="1">
        <w:r w:rsidRPr="00EC3098">
          <w:rPr>
            <w:rStyle w:val="Hyperlink"/>
            <w:rFonts w:ascii="Helvetica" w:hAnsi="Helvetica"/>
            <w:noProof/>
          </w:rPr>
          <w:t>Figure 9. Steps of analysis considering all genes in the datasets.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936C606" w14:textId="714B172C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9" w:history="1">
        <w:r w:rsidRPr="00EC3098">
          <w:rPr>
            <w:rStyle w:val="Hyperlink"/>
            <w:rFonts w:ascii="Helvetica" w:hAnsi="Helvetica"/>
            <w:noProof/>
          </w:rPr>
          <w:t>Figure 10. Procedure to run GMIEC with few data-sets.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57B909" w14:textId="6E4F9008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20" w:history="1">
        <w:r w:rsidRPr="00EC3098">
          <w:rPr>
            <w:rStyle w:val="Hyperlink"/>
            <w:rFonts w:ascii="Helvetica" w:hAnsi="Helvetica" w:cs="Helvetica"/>
            <w:noProof/>
          </w:rPr>
          <w:t>Figure 11. Interface of GMIEC-VIS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162547B" w14:textId="136EDD02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21" w:history="1">
        <w:r w:rsidRPr="00EC3098">
          <w:rPr>
            <w:rStyle w:val="Hyperlink"/>
            <w:rFonts w:ascii="Helvetica" w:hAnsi="Helvetica"/>
            <w:noProof/>
          </w:rPr>
          <w:t>Figure 12 Window to parse the GMIEC-AN output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4FADBB" w14:textId="7C034371" w:rsidR="00EC6E62" w:rsidRDefault="00EC6E62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22" w:history="1">
        <w:r w:rsidRPr="00EC3098">
          <w:rPr>
            <w:rStyle w:val="Hyperlink"/>
            <w:rFonts w:ascii="Helvetica" w:hAnsi="Helvetica" w:cs="Helvetica"/>
            <w:noProof/>
          </w:rPr>
          <w:t>Figure 13. Procedure to run GMIEC-res and visualize the modules.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_Toc32670722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03DF556" w14:textId="1FC89782" w:rsidR="009B573D" w:rsidRPr="0068487D" w:rsidRDefault="009B573D" w:rsidP="00EE0C0F">
      <w:pPr>
        <w:pStyle w:val="Heading1"/>
        <w:rPr>
          <w:rFonts w:ascii="Helvetica" w:hAnsi="Helvetica"/>
          <w:b/>
          <w:bCs/>
        </w:rPr>
      </w:pPr>
      <w:r w:rsidRPr="0068487D">
        <w:rPr>
          <w:rFonts w:ascii="Helvetica" w:hAnsi="Helvetica"/>
          <w:b/>
          <w:bCs/>
        </w:rPr>
        <w:fldChar w:fldCharType="end"/>
      </w:r>
    </w:p>
    <w:p w14:paraId="2C1E8F2B" w14:textId="2B671C72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2DBB0141" w14:textId="7A2BEB28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01E967DA" w14:textId="7241D5A8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2AE8877" w14:textId="5CB62681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52F00492" w14:textId="5CEC297B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B0048B8" w14:textId="04F2B069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D665F78" w14:textId="0B6968B2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5E22FEE" w14:textId="3155B14D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3F7FA9C5" w14:textId="1FA0B965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73F50E76" w14:textId="1B38BC9B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AA843F9" w14:textId="25B2281A" w:rsidR="009B573D" w:rsidRDefault="009B573D" w:rsidP="009B573D">
      <w:pPr>
        <w:rPr>
          <w:rFonts w:ascii="Helvetica" w:hAnsi="Helvetica"/>
          <w:lang w:eastAsia="en-US"/>
        </w:rPr>
      </w:pPr>
    </w:p>
    <w:p w14:paraId="3EB9245E" w14:textId="5FB50975" w:rsidR="00FC34A6" w:rsidRDefault="00FC34A6" w:rsidP="009B573D">
      <w:pPr>
        <w:rPr>
          <w:rFonts w:ascii="Helvetica" w:hAnsi="Helvetica"/>
          <w:lang w:eastAsia="en-US"/>
        </w:rPr>
      </w:pPr>
    </w:p>
    <w:p w14:paraId="3F38A924" w14:textId="31B4C543" w:rsidR="00FC34A6" w:rsidRDefault="00FC34A6" w:rsidP="009B573D">
      <w:pPr>
        <w:rPr>
          <w:rFonts w:ascii="Helvetica" w:hAnsi="Helvetica"/>
          <w:lang w:eastAsia="en-US"/>
        </w:rPr>
      </w:pPr>
    </w:p>
    <w:p w14:paraId="7F006644" w14:textId="5955FD04" w:rsidR="00FC34A6" w:rsidRDefault="00FC34A6" w:rsidP="009B573D">
      <w:pPr>
        <w:rPr>
          <w:rFonts w:ascii="Helvetica" w:hAnsi="Helvetica"/>
          <w:lang w:eastAsia="en-US"/>
        </w:rPr>
      </w:pPr>
    </w:p>
    <w:p w14:paraId="52D87ADD" w14:textId="53F273CB" w:rsidR="00FC34A6" w:rsidRDefault="00FC34A6" w:rsidP="009B573D">
      <w:pPr>
        <w:rPr>
          <w:rFonts w:ascii="Helvetica" w:hAnsi="Helvetica"/>
          <w:lang w:eastAsia="en-US"/>
        </w:rPr>
      </w:pPr>
    </w:p>
    <w:p w14:paraId="1751137B" w14:textId="33A67D2F" w:rsidR="00FC34A6" w:rsidRDefault="00FC34A6" w:rsidP="009B573D">
      <w:pPr>
        <w:rPr>
          <w:rFonts w:ascii="Helvetica" w:hAnsi="Helvetica"/>
          <w:lang w:eastAsia="en-US"/>
        </w:rPr>
      </w:pPr>
    </w:p>
    <w:p w14:paraId="151D551C" w14:textId="111AA4A4" w:rsidR="00FC34A6" w:rsidRDefault="00FC34A6" w:rsidP="009B573D">
      <w:pPr>
        <w:rPr>
          <w:rFonts w:ascii="Helvetica" w:hAnsi="Helvetica"/>
          <w:lang w:eastAsia="en-US"/>
        </w:rPr>
      </w:pPr>
    </w:p>
    <w:p w14:paraId="462AD429" w14:textId="3543A04C" w:rsidR="00FC34A6" w:rsidRDefault="00FC34A6" w:rsidP="009B573D">
      <w:pPr>
        <w:rPr>
          <w:rFonts w:ascii="Helvetica" w:hAnsi="Helvetica"/>
          <w:lang w:eastAsia="en-US"/>
        </w:rPr>
      </w:pPr>
    </w:p>
    <w:p w14:paraId="7E69410C" w14:textId="270F09DF" w:rsidR="00FC34A6" w:rsidRDefault="00FC34A6" w:rsidP="009B573D">
      <w:pPr>
        <w:rPr>
          <w:rFonts w:ascii="Helvetica" w:hAnsi="Helvetica"/>
          <w:lang w:eastAsia="en-US"/>
        </w:rPr>
      </w:pPr>
    </w:p>
    <w:p w14:paraId="06FA6FA1" w14:textId="091C95E5" w:rsidR="00FC34A6" w:rsidRDefault="00FC34A6" w:rsidP="009B573D">
      <w:pPr>
        <w:rPr>
          <w:rFonts w:ascii="Helvetica" w:hAnsi="Helvetica"/>
          <w:lang w:eastAsia="en-US"/>
        </w:rPr>
      </w:pPr>
    </w:p>
    <w:p w14:paraId="28AF1C87" w14:textId="74995733" w:rsidR="00FC34A6" w:rsidRDefault="00FC34A6" w:rsidP="009B573D">
      <w:pPr>
        <w:rPr>
          <w:rFonts w:ascii="Helvetica" w:hAnsi="Helvetica"/>
          <w:lang w:eastAsia="en-US"/>
        </w:rPr>
      </w:pPr>
    </w:p>
    <w:p w14:paraId="39B33970" w14:textId="24D4AB1D" w:rsidR="00FC34A6" w:rsidRDefault="00FC34A6" w:rsidP="009B573D">
      <w:pPr>
        <w:rPr>
          <w:rFonts w:ascii="Helvetica" w:hAnsi="Helvetica"/>
          <w:lang w:eastAsia="en-US"/>
        </w:rPr>
      </w:pPr>
    </w:p>
    <w:p w14:paraId="0DB538A7" w14:textId="34A31CC7" w:rsidR="00FC34A6" w:rsidRDefault="00FC34A6" w:rsidP="009B573D">
      <w:pPr>
        <w:rPr>
          <w:rFonts w:ascii="Helvetica" w:hAnsi="Helvetica"/>
          <w:lang w:eastAsia="en-US"/>
        </w:rPr>
      </w:pPr>
    </w:p>
    <w:p w14:paraId="7093BAFB" w14:textId="6E793454" w:rsidR="00B57E74" w:rsidRDefault="00B57E74" w:rsidP="009B573D">
      <w:pPr>
        <w:rPr>
          <w:rFonts w:ascii="Helvetica" w:hAnsi="Helvetica"/>
          <w:lang w:eastAsia="en-US"/>
        </w:rPr>
      </w:pPr>
    </w:p>
    <w:p w14:paraId="3AD9722D" w14:textId="5158AFB4" w:rsidR="00B57E74" w:rsidRDefault="00B57E74" w:rsidP="009B573D">
      <w:pPr>
        <w:rPr>
          <w:rFonts w:ascii="Helvetica" w:hAnsi="Helvetica"/>
          <w:lang w:eastAsia="en-US"/>
        </w:rPr>
      </w:pPr>
    </w:p>
    <w:p w14:paraId="52595FDC" w14:textId="77777777" w:rsidR="00FB585E" w:rsidRDefault="00FB585E" w:rsidP="009B573D">
      <w:pPr>
        <w:rPr>
          <w:rFonts w:ascii="Helvetica" w:hAnsi="Helvetica"/>
          <w:lang w:eastAsia="en-US"/>
        </w:rPr>
      </w:pPr>
    </w:p>
    <w:p w14:paraId="15C69E2E" w14:textId="77777777" w:rsidR="00FC34A6" w:rsidRPr="0068487D" w:rsidRDefault="00FC34A6" w:rsidP="009B573D">
      <w:pPr>
        <w:rPr>
          <w:rFonts w:ascii="Helvetica" w:hAnsi="Helvetica"/>
          <w:lang w:eastAsia="en-US"/>
        </w:rPr>
      </w:pPr>
    </w:p>
    <w:p w14:paraId="3A99D2FF" w14:textId="648A1469" w:rsidR="00EE0C0F" w:rsidRPr="0068487D" w:rsidRDefault="00EE0C0F" w:rsidP="00EE0C0F">
      <w:pPr>
        <w:pStyle w:val="Heading1"/>
        <w:rPr>
          <w:rFonts w:ascii="Helvetica" w:hAnsi="Helvetica"/>
          <w:b/>
          <w:bCs/>
        </w:rPr>
      </w:pPr>
      <w:bookmarkStart w:id="1" w:name="_Toc32670563"/>
      <w:r w:rsidRPr="0068487D">
        <w:rPr>
          <w:rFonts w:ascii="Helvetica" w:hAnsi="Helvetica"/>
          <w:b/>
          <w:bCs/>
        </w:rPr>
        <w:lastRenderedPageBreak/>
        <w:t>How to install GMIEC</w:t>
      </w:r>
      <w:bookmarkEnd w:id="1"/>
    </w:p>
    <w:p w14:paraId="4B9977A8" w14:textId="7E253F23" w:rsidR="00EE0C0F" w:rsidRPr="0068487D" w:rsidRDefault="00EE0C0F" w:rsidP="00EE0C0F">
      <w:pPr>
        <w:rPr>
          <w:rFonts w:ascii="Helvetica" w:hAnsi="Helvetica"/>
        </w:rPr>
      </w:pPr>
    </w:p>
    <w:p w14:paraId="75F42DD4" w14:textId="3962878A" w:rsidR="00EE0C0F" w:rsidRPr="0068487D" w:rsidRDefault="008B5176" w:rsidP="00EE0C0F">
      <w:pPr>
        <w:rPr>
          <w:rFonts w:ascii="Helvetica" w:hAnsi="Helvetica"/>
        </w:rPr>
      </w:pPr>
      <w:r>
        <w:rPr>
          <w:rFonts w:ascii="Helvetica" w:hAnsi="Helvetica"/>
        </w:rPr>
        <w:t>From the</w:t>
      </w:r>
      <w:r w:rsidR="00A44230">
        <w:rPr>
          <w:rFonts w:ascii="Helvetica" w:hAnsi="Helvetica"/>
        </w:rPr>
        <w:t xml:space="preserve"> </w:t>
      </w:r>
      <w:r w:rsidR="00EE0C0F" w:rsidRPr="00A44230">
        <w:rPr>
          <w:rFonts w:ascii="Helvetica" w:hAnsi="Helvetica"/>
          <w:i/>
        </w:rPr>
        <w:t>INSTALL.R</w:t>
      </w:r>
      <w:r w:rsidR="00A44230">
        <w:rPr>
          <w:rFonts w:ascii="Helvetica" w:hAnsi="Helvetica"/>
        </w:rPr>
        <w:t xml:space="preserve"> file, which is located in the official GMIEC </w:t>
      </w:r>
      <w:r w:rsidR="00A44230" w:rsidRPr="00A44230">
        <w:rPr>
          <w:rFonts w:ascii="Helvetica" w:hAnsi="Helvetica"/>
        </w:rPr>
        <w:t>git</w:t>
      </w:r>
      <w:r w:rsidR="00A44230">
        <w:rPr>
          <w:rFonts w:ascii="Helvetica" w:hAnsi="Helvetica"/>
        </w:rPr>
        <w:t>-</w:t>
      </w:r>
      <w:r w:rsidR="00A44230" w:rsidRPr="00A44230">
        <w:rPr>
          <w:rFonts w:ascii="Helvetica" w:hAnsi="Helvetica"/>
        </w:rPr>
        <w:t xml:space="preserve">hub </w:t>
      </w:r>
      <w:r w:rsidR="00A44230">
        <w:rPr>
          <w:rFonts w:ascii="Helvetica" w:hAnsi="Helvetica"/>
        </w:rPr>
        <w:t>repository (</w:t>
      </w:r>
      <w:r w:rsidR="00A44230" w:rsidRPr="00A44230">
        <w:rPr>
          <w:rFonts w:ascii="Helvetica" w:hAnsi="Helvetica"/>
        </w:rPr>
        <w:t>https://github.com/guidmt/GMIEC-shiny</w:t>
      </w:r>
      <w:r w:rsidR="00A44230">
        <w:rPr>
          <w:rFonts w:ascii="Helvetica" w:hAnsi="Helvetica"/>
        </w:rPr>
        <w:t xml:space="preserve">), copy and paste the </w:t>
      </w:r>
      <w:r>
        <w:rPr>
          <w:rFonts w:ascii="Helvetica" w:hAnsi="Helvetica"/>
        </w:rPr>
        <w:t>R code in the R-shell</w:t>
      </w:r>
      <w:r w:rsidR="00EE0C0F" w:rsidRPr="0068487D">
        <w:rPr>
          <w:rFonts w:ascii="Helvetica" w:hAnsi="Helvetica"/>
        </w:rPr>
        <w:t xml:space="preserve">. </w:t>
      </w:r>
    </w:p>
    <w:p w14:paraId="080B40F8" w14:textId="77777777" w:rsidR="00EE0C0F" w:rsidRPr="0068487D" w:rsidRDefault="00EE0C0F" w:rsidP="00EE0C0F">
      <w:pPr>
        <w:rPr>
          <w:rFonts w:ascii="Helvetica" w:hAnsi="Helvetica"/>
        </w:rPr>
      </w:pPr>
    </w:p>
    <w:p w14:paraId="0059DD7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proofErr w:type="spellStart"/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install.packages</w:t>
      </w:r>
      <w:proofErr w:type="spellEnd"/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(c(</w:t>
      </w:r>
      <w:r w:rsidRPr="0068487D">
        <w:rPr>
          <w:rFonts w:ascii="Helvetica" w:hAnsi="Helvetica" w:cs="Consolas"/>
          <w:color w:val="032F62"/>
          <w:sz w:val="20"/>
          <w:szCs w:val="20"/>
        </w:rPr>
        <w:t>"shiny"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1292471F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shinydashboard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10BF33C7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klaR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12320E07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"formattable"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2550D913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bcp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29A47238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plyr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24BEA2DD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kableExtra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407ACDEE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randomForest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423AEE8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heatmaply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),</w:t>
      </w:r>
      <w:proofErr w:type="spellStart"/>
      <w:r w:rsidRPr="0068487D">
        <w:rPr>
          <w:rFonts w:ascii="Helvetica" w:hAnsi="Helvetica" w:cs="Consolas"/>
          <w:color w:val="E36209"/>
          <w:sz w:val="20"/>
          <w:szCs w:val="20"/>
        </w:rPr>
        <w:t>depencies</w:t>
      </w:r>
      <w:proofErr w:type="spellEnd"/>
      <w:proofErr w:type="gramEnd"/>
      <w:r w:rsidRPr="0068487D">
        <w:rPr>
          <w:rFonts w:ascii="Helvetica" w:hAnsi="Helvetica" w:cs="Consolas"/>
          <w:color w:val="D73A49"/>
          <w:sz w:val="20"/>
          <w:szCs w:val="20"/>
        </w:rPr>
        <w:t>=</w:t>
      </w:r>
      <w:r w:rsidRPr="0068487D">
        <w:rPr>
          <w:rFonts w:ascii="Helvetica" w:hAnsi="Helvetica" w:cs="Consolas"/>
          <w:color w:val="005CC5"/>
          <w:sz w:val="20"/>
          <w:szCs w:val="20"/>
        </w:rPr>
        <w:t>T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p w14:paraId="69DDFE1F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</w:p>
    <w:p w14:paraId="046ACAE0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D73A49"/>
          <w:sz w:val="20"/>
          <w:szCs w:val="20"/>
        </w:rPr>
        <w:t>if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 </w:t>
      </w:r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(</w:t>
      </w:r>
      <w:r w:rsidRPr="0068487D">
        <w:rPr>
          <w:rFonts w:ascii="Helvetica" w:hAnsi="Helvetica" w:cs="Consolas"/>
          <w:color w:val="D73A49"/>
          <w:sz w:val="20"/>
          <w:szCs w:val="20"/>
        </w:rPr>
        <w:t>!</w:t>
      </w:r>
      <w:proofErr w:type="spellStart"/>
      <w:r w:rsidRPr="0068487D">
        <w:rPr>
          <w:rFonts w:ascii="Helvetica" w:hAnsi="Helvetica" w:cs="Consolas"/>
          <w:color w:val="24292E"/>
          <w:sz w:val="20"/>
          <w:szCs w:val="20"/>
        </w:rPr>
        <w:t>requireNamespace</w:t>
      </w:r>
      <w:proofErr w:type="spellEnd"/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, </w:t>
      </w:r>
      <w:r w:rsidRPr="0068487D">
        <w:rPr>
          <w:rFonts w:ascii="Helvetica" w:hAnsi="Helvetica" w:cs="Consolas"/>
          <w:color w:val="E36209"/>
          <w:sz w:val="20"/>
          <w:szCs w:val="20"/>
        </w:rPr>
        <w:t>quietly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 </w:t>
      </w:r>
      <w:r w:rsidRPr="0068487D">
        <w:rPr>
          <w:rFonts w:ascii="Helvetica" w:hAnsi="Helvetica" w:cs="Consolas"/>
          <w:color w:val="D73A49"/>
          <w:sz w:val="20"/>
          <w:szCs w:val="20"/>
        </w:rPr>
        <w:t>=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 </w:t>
      </w:r>
      <w:r w:rsidRPr="0068487D">
        <w:rPr>
          <w:rFonts w:ascii="Helvetica" w:hAnsi="Helvetica" w:cs="Consolas"/>
          <w:color w:val="005CC5"/>
          <w:sz w:val="20"/>
          <w:szCs w:val="20"/>
        </w:rPr>
        <w:t>TRUE</w:t>
      </w:r>
      <w:r w:rsidRPr="0068487D">
        <w:rPr>
          <w:rFonts w:ascii="Helvetica" w:hAnsi="Helvetica" w:cs="Consolas"/>
          <w:color w:val="24292E"/>
          <w:sz w:val="20"/>
          <w:szCs w:val="20"/>
        </w:rPr>
        <w:t>))</w:t>
      </w:r>
    </w:p>
    <w:p w14:paraId="0FF59E2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</w:t>
      </w:r>
      <w:proofErr w:type="spellStart"/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install.packages</w:t>
      </w:r>
      <w:proofErr w:type="spellEnd"/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p w14:paraId="5CC159DE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</w:p>
    <w:p w14:paraId="00A184B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bookmarkStart w:id="2" w:name="_Hlk32404917"/>
      <w:proofErr w:type="spellStart"/>
      <w:proofErr w:type="gramStart"/>
      <w:r w:rsidRPr="0068487D">
        <w:rPr>
          <w:rFonts w:ascii="Helvetica" w:hAnsi="Helvetica" w:cs="Consolas"/>
          <w:color w:val="6F42C1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D73A49"/>
          <w:sz w:val="20"/>
          <w:szCs w:val="20"/>
        </w:rPr>
        <w:t>::</w:t>
      </w:r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install(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ChIPpeakAnno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p w14:paraId="4F6D7656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proofErr w:type="spellStart"/>
      <w:proofErr w:type="gramStart"/>
      <w:r w:rsidRPr="0068487D">
        <w:rPr>
          <w:rFonts w:ascii="Helvetica" w:hAnsi="Helvetica" w:cs="Consolas"/>
          <w:color w:val="6F42C1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D73A49"/>
          <w:sz w:val="20"/>
          <w:szCs w:val="20"/>
        </w:rPr>
        <w:t>::</w:t>
      </w:r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install(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ComplexHeatmap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bookmarkEnd w:id="2"/>
    <w:p w14:paraId="3561A5DF" w14:textId="77777777" w:rsidR="00EE0C0F" w:rsidRPr="0068487D" w:rsidRDefault="00EE0C0F" w:rsidP="00EE0C0F">
      <w:pPr>
        <w:rPr>
          <w:rFonts w:ascii="Helvetica" w:hAnsi="Helvetica"/>
        </w:rPr>
      </w:pPr>
    </w:p>
    <w:p w14:paraId="0C2AF17C" w14:textId="222E5552" w:rsidR="00EE0C0F" w:rsidRPr="00A44230" w:rsidRDefault="00A44230" w:rsidP="00A44230">
      <w:pPr>
        <w:rPr>
          <w:rFonts w:ascii="Helvetica" w:hAnsi="Helvetica"/>
          <w:lang w:val="it-IT"/>
        </w:rPr>
      </w:pPr>
      <w:r>
        <w:rPr>
          <w:rFonts w:ascii="Helvetica" w:hAnsi="Helvetica"/>
          <w:lang w:val="en"/>
        </w:rPr>
        <w:t>A</w:t>
      </w:r>
      <w:r w:rsidRPr="00A44230">
        <w:rPr>
          <w:rFonts w:ascii="Helvetica" w:hAnsi="Helvetica"/>
          <w:lang w:val="en"/>
        </w:rPr>
        <w:t>lternatively</w:t>
      </w:r>
      <w:r>
        <w:rPr>
          <w:rFonts w:ascii="Helvetica" w:hAnsi="Helvetica"/>
          <w:lang w:val="it-IT"/>
        </w:rPr>
        <w:t xml:space="preserve">, </w:t>
      </w:r>
      <w:r>
        <w:rPr>
          <w:rFonts w:ascii="Helvetica" w:hAnsi="Helvetica"/>
        </w:rPr>
        <w:t>advanced</w:t>
      </w:r>
      <w:r w:rsidR="00EE0C0F" w:rsidRPr="0068487D">
        <w:rPr>
          <w:rFonts w:ascii="Helvetica" w:hAnsi="Helvetica"/>
        </w:rPr>
        <w:t xml:space="preserve"> users can</w:t>
      </w:r>
      <w:r>
        <w:rPr>
          <w:rFonts w:ascii="Helvetica" w:hAnsi="Helvetica"/>
        </w:rPr>
        <w:t xml:space="preserve"> easily</w:t>
      </w:r>
      <w:r w:rsidR="00EE0C0F" w:rsidRPr="0068487D">
        <w:rPr>
          <w:rFonts w:ascii="Helvetica" w:hAnsi="Helvetica"/>
        </w:rPr>
        <w:t xml:space="preserve"> run</w:t>
      </w:r>
      <w:r>
        <w:rPr>
          <w:rFonts w:ascii="Helvetica" w:hAnsi="Helvetica"/>
        </w:rPr>
        <w:t xml:space="preserve"> the</w:t>
      </w:r>
      <w:r w:rsidR="00EE0C0F" w:rsidRPr="0068487D">
        <w:rPr>
          <w:rFonts w:ascii="Helvetica" w:hAnsi="Helvetica"/>
        </w:rPr>
        <w:t xml:space="preserve"> script as follow</w:t>
      </w:r>
      <w:r w:rsidR="00212431">
        <w:rPr>
          <w:rFonts w:ascii="Helvetica" w:hAnsi="Helvetica"/>
        </w:rPr>
        <w:t>s</w:t>
      </w:r>
      <w:r w:rsidR="00EE0C0F" w:rsidRPr="0068487D">
        <w:rPr>
          <w:rFonts w:ascii="Helvetica" w:hAnsi="Helvetica"/>
        </w:rPr>
        <w:t>:</w:t>
      </w:r>
    </w:p>
    <w:p w14:paraId="76AAA803" w14:textId="77777777" w:rsidR="00EE0C0F" w:rsidRPr="0068487D" w:rsidRDefault="00EE0C0F" w:rsidP="00EE0C0F">
      <w:pPr>
        <w:rPr>
          <w:rFonts w:ascii="Helvetica" w:hAnsi="Helvetica"/>
        </w:rPr>
      </w:pPr>
    </w:p>
    <w:p w14:paraId="101AC289" w14:textId="643D5331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source(</w:t>
      </w:r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‘INSTALL.R’)</w:t>
      </w:r>
    </w:p>
    <w:p w14:paraId="14D2227E" w14:textId="5C81FF22" w:rsidR="00EE0C0F" w:rsidRPr="0068487D" w:rsidRDefault="00EE0C0F" w:rsidP="00EE0C0F">
      <w:pPr>
        <w:rPr>
          <w:rFonts w:ascii="Helvetica" w:hAnsi="Helvetica"/>
        </w:rPr>
      </w:pPr>
    </w:p>
    <w:p w14:paraId="590E9329" w14:textId="67BDAD2B" w:rsidR="00EE0C0F" w:rsidRPr="0068487D" w:rsidRDefault="00EE0C0F" w:rsidP="00EE0C0F">
      <w:pPr>
        <w:pStyle w:val="Heading1"/>
        <w:rPr>
          <w:rFonts w:ascii="Helvetica" w:hAnsi="Helvetica"/>
          <w:b/>
          <w:bCs/>
        </w:rPr>
      </w:pPr>
      <w:bookmarkStart w:id="3" w:name="_Toc32670564"/>
      <w:r w:rsidRPr="0068487D">
        <w:rPr>
          <w:rFonts w:ascii="Helvetica" w:hAnsi="Helvetica"/>
          <w:b/>
          <w:bCs/>
        </w:rPr>
        <w:t>How to run GMIEC</w:t>
      </w:r>
      <w:bookmarkEnd w:id="3"/>
    </w:p>
    <w:p w14:paraId="0225A082" w14:textId="77777777" w:rsidR="00EE0C0F" w:rsidRPr="0068487D" w:rsidRDefault="00EE0C0F" w:rsidP="00EE0C0F">
      <w:pPr>
        <w:rPr>
          <w:rFonts w:ascii="Helvetica" w:hAnsi="Helvetica"/>
        </w:rPr>
      </w:pPr>
    </w:p>
    <w:p w14:paraId="608096AA" w14:textId="7D31D0F5" w:rsidR="00EE0C0F" w:rsidRPr="0068487D" w:rsidRDefault="00D95188" w:rsidP="00EE0C0F">
      <w:pPr>
        <w:rPr>
          <w:rFonts w:ascii="Helvetica" w:hAnsi="Helvetica"/>
        </w:rPr>
      </w:pPr>
      <w:r>
        <w:rPr>
          <w:rFonts w:ascii="Helvetica" w:hAnsi="Helvetica"/>
        </w:rPr>
        <w:t>C</w:t>
      </w:r>
      <w:r w:rsidR="008B5176">
        <w:rPr>
          <w:rFonts w:ascii="Helvetica" w:hAnsi="Helvetica"/>
        </w:rPr>
        <w:t>opy-paste the following R-code</w:t>
      </w:r>
      <w:r>
        <w:rPr>
          <w:rFonts w:ascii="Helvetica" w:hAnsi="Helvetica"/>
        </w:rPr>
        <w:t xml:space="preserve"> in the R-shell</w:t>
      </w:r>
      <w:r w:rsidR="00EE0C0F" w:rsidRPr="0068487D">
        <w:rPr>
          <w:rFonts w:ascii="Helvetica" w:hAnsi="Helvetica"/>
        </w:rPr>
        <w:t xml:space="preserve">: </w:t>
      </w:r>
    </w:p>
    <w:p w14:paraId="3F6FBCD6" w14:textId="77777777" w:rsidR="00EE0C0F" w:rsidRPr="0068487D" w:rsidRDefault="00EE0C0F" w:rsidP="00EE0C0F">
      <w:pPr>
        <w:rPr>
          <w:rFonts w:ascii="Helvetica" w:hAnsi="Helvetica"/>
        </w:rPr>
      </w:pPr>
    </w:p>
    <w:p w14:paraId="432EB06A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r w:rsidRPr="0068487D">
        <w:rPr>
          <w:rFonts w:ascii="Helvetica" w:hAnsi="Helvetica" w:cs="Consolas"/>
          <w:color w:val="24292E"/>
        </w:rPr>
        <w:t>library(</w:t>
      </w:r>
      <w:r w:rsidRPr="0068487D">
        <w:rPr>
          <w:rStyle w:val="pl-smi"/>
          <w:rFonts w:ascii="Helvetica" w:hAnsi="Helvetica" w:cs="Consolas"/>
          <w:color w:val="24292E"/>
        </w:rPr>
        <w:t>shiny</w:t>
      </w:r>
      <w:r w:rsidRPr="0068487D">
        <w:rPr>
          <w:rFonts w:ascii="Helvetica" w:hAnsi="Helvetica" w:cs="Consolas"/>
          <w:color w:val="24292E"/>
        </w:rPr>
        <w:t>)</w:t>
      </w:r>
    </w:p>
    <w:p w14:paraId="7132B2B7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r w:rsidRPr="0068487D">
        <w:rPr>
          <w:rFonts w:ascii="Helvetica" w:hAnsi="Helvetica" w:cs="Consolas"/>
          <w:color w:val="24292E"/>
        </w:rPr>
        <w:t>library(</w:t>
      </w:r>
      <w:proofErr w:type="spellStart"/>
      <w:r w:rsidRPr="0068487D">
        <w:rPr>
          <w:rStyle w:val="pl-smi"/>
          <w:rFonts w:ascii="Helvetica" w:hAnsi="Helvetica" w:cs="Consolas"/>
          <w:color w:val="24292E"/>
        </w:rPr>
        <w:t>ComplexHeatmap</w:t>
      </w:r>
      <w:proofErr w:type="spellEnd"/>
      <w:r w:rsidRPr="0068487D">
        <w:rPr>
          <w:rFonts w:ascii="Helvetica" w:hAnsi="Helvetica" w:cs="Consolas"/>
          <w:color w:val="24292E"/>
        </w:rPr>
        <w:t>)</w:t>
      </w:r>
    </w:p>
    <w:p w14:paraId="40FEF903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</w:p>
    <w:p w14:paraId="10A3BC8A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proofErr w:type="spellStart"/>
      <w:r w:rsidRPr="0068487D">
        <w:rPr>
          <w:rFonts w:ascii="Helvetica" w:hAnsi="Helvetica" w:cs="Consolas"/>
          <w:color w:val="24292E"/>
        </w:rPr>
        <w:t>setwd</w:t>
      </w:r>
      <w:proofErr w:type="spellEnd"/>
      <w:r w:rsidRPr="0068487D">
        <w:rPr>
          <w:rFonts w:ascii="Helvetica" w:hAnsi="Helvetica" w:cs="Consolas"/>
          <w:color w:val="24292E"/>
        </w:rPr>
        <w:t>(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Style w:val="pl-s"/>
          <w:rFonts w:ascii="Helvetica" w:eastAsiaTheme="majorEastAsia" w:hAnsi="Helvetica" w:cs="Consolas"/>
          <w:color w:val="032F62"/>
        </w:rPr>
        <w:t>/directory/GMIEC_shiny2-master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Fonts w:ascii="Helvetica" w:hAnsi="Helvetica" w:cs="Consolas"/>
          <w:color w:val="24292E"/>
        </w:rPr>
        <w:t>)</w:t>
      </w:r>
    </w:p>
    <w:p w14:paraId="7484A271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</w:p>
    <w:p w14:paraId="1F58BE9E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r w:rsidRPr="0068487D">
        <w:rPr>
          <w:rFonts w:ascii="Helvetica" w:hAnsi="Helvetica" w:cs="Consolas"/>
          <w:color w:val="24292E"/>
        </w:rPr>
        <w:t>options(</w:t>
      </w:r>
      <w:proofErr w:type="spellStart"/>
      <w:proofErr w:type="gramStart"/>
      <w:r w:rsidRPr="0068487D">
        <w:rPr>
          <w:rStyle w:val="pl-v"/>
          <w:rFonts w:ascii="Helvetica" w:hAnsi="Helvetica" w:cs="Consolas"/>
          <w:color w:val="E36209"/>
        </w:rPr>
        <w:t>shiny.fullstacktrace</w:t>
      </w:r>
      <w:proofErr w:type="spellEnd"/>
      <w:proofErr w:type="gramEnd"/>
      <w:r w:rsidRPr="0068487D">
        <w:rPr>
          <w:rStyle w:val="pl-k"/>
          <w:rFonts w:ascii="Helvetica" w:hAnsi="Helvetica" w:cs="Consolas"/>
          <w:color w:val="D73A49"/>
        </w:rPr>
        <w:t>=</w:t>
      </w:r>
      <w:r w:rsidRPr="0068487D">
        <w:rPr>
          <w:rStyle w:val="pl-c1"/>
          <w:rFonts w:ascii="Helvetica" w:hAnsi="Helvetica" w:cs="Consolas"/>
          <w:color w:val="005CC5"/>
        </w:rPr>
        <w:t>TRUE</w:t>
      </w:r>
      <w:r w:rsidRPr="0068487D">
        <w:rPr>
          <w:rFonts w:ascii="Helvetica" w:hAnsi="Helvetica" w:cs="Consolas"/>
          <w:color w:val="24292E"/>
        </w:rPr>
        <w:t>)</w:t>
      </w:r>
    </w:p>
    <w:p w14:paraId="2A9566BA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</w:p>
    <w:p w14:paraId="4092B14E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proofErr w:type="spellStart"/>
      <w:r w:rsidRPr="0068487D">
        <w:rPr>
          <w:rFonts w:ascii="Helvetica" w:hAnsi="Helvetica" w:cs="Consolas"/>
          <w:color w:val="24292E"/>
        </w:rPr>
        <w:t>shinyAppDir</w:t>
      </w:r>
      <w:proofErr w:type="spellEnd"/>
      <w:r w:rsidRPr="0068487D">
        <w:rPr>
          <w:rFonts w:ascii="Helvetica" w:hAnsi="Helvetica" w:cs="Consolas"/>
          <w:color w:val="24292E"/>
        </w:rPr>
        <w:t>(</w:t>
      </w:r>
      <w:proofErr w:type="spellStart"/>
      <w:r w:rsidRPr="0068487D">
        <w:rPr>
          <w:rStyle w:val="pl-v"/>
          <w:rFonts w:ascii="Helvetica" w:hAnsi="Helvetica" w:cs="Consolas"/>
          <w:color w:val="E36209"/>
        </w:rPr>
        <w:t>appDir</w:t>
      </w:r>
      <w:proofErr w:type="spellEnd"/>
      <w:r w:rsidRPr="0068487D">
        <w:rPr>
          <w:rStyle w:val="pl-k"/>
          <w:rFonts w:ascii="Helvetica" w:hAnsi="Helvetica" w:cs="Consolas"/>
          <w:color w:val="D73A49"/>
        </w:rPr>
        <w:t>=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Style w:val="pl-s"/>
          <w:rFonts w:ascii="Helvetica" w:eastAsiaTheme="majorEastAsia" w:hAnsi="Helvetica" w:cs="Consolas"/>
          <w:color w:val="032F62"/>
        </w:rPr>
        <w:t>/directory/GMIEC_shiny2-master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Fonts w:ascii="Helvetica" w:hAnsi="Helvetica" w:cs="Consolas"/>
          <w:color w:val="24292E"/>
        </w:rPr>
        <w:t>)</w:t>
      </w:r>
    </w:p>
    <w:p w14:paraId="56A8DEF7" w14:textId="77777777" w:rsidR="00EE0C0F" w:rsidRPr="0068487D" w:rsidRDefault="00EE0C0F" w:rsidP="00EE0C0F">
      <w:pPr>
        <w:rPr>
          <w:rFonts w:ascii="Helvetica" w:hAnsi="Helvetica"/>
        </w:rPr>
      </w:pPr>
    </w:p>
    <w:p w14:paraId="6BD43B5A" w14:textId="7C538A00" w:rsidR="00EE0C0F" w:rsidRPr="0068487D" w:rsidRDefault="00EE0C0F" w:rsidP="00EE0C0F">
      <w:pPr>
        <w:rPr>
          <w:rFonts w:ascii="Helvetica" w:hAnsi="Helvetica"/>
        </w:rPr>
      </w:pPr>
    </w:p>
    <w:p w14:paraId="281012D0" w14:textId="77777777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</w:p>
    <w:p w14:paraId="28ADBF8E" w14:textId="2C9A84CD" w:rsidR="00F02E5A" w:rsidRPr="0068487D" w:rsidRDefault="00F02E5A" w:rsidP="00F87253">
      <w:pPr>
        <w:pStyle w:val="Heading1"/>
        <w:rPr>
          <w:rFonts w:ascii="Helvetica" w:hAnsi="Helvetica"/>
          <w:b/>
          <w:bCs/>
        </w:rPr>
      </w:pPr>
    </w:p>
    <w:p w14:paraId="3EE57AA0" w14:textId="77777777" w:rsidR="00F02E5A" w:rsidRPr="0068487D" w:rsidRDefault="00F02E5A" w:rsidP="00F02E5A">
      <w:pPr>
        <w:rPr>
          <w:rFonts w:ascii="Helvetica" w:hAnsi="Helvetica"/>
          <w:lang w:eastAsia="en-US"/>
        </w:rPr>
      </w:pPr>
    </w:p>
    <w:p w14:paraId="79C7ACE7" w14:textId="2DA24265" w:rsidR="00191242" w:rsidRDefault="00191242" w:rsidP="00F87253">
      <w:pPr>
        <w:pStyle w:val="Heading1"/>
        <w:rPr>
          <w:rFonts w:ascii="Helvetica" w:hAnsi="Helvetica"/>
          <w:b/>
          <w:bCs/>
        </w:rPr>
      </w:pPr>
    </w:p>
    <w:p w14:paraId="44D9ECB7" w14:textId="775B0204" w:rsidR="005A4A19" w:rsidRDefault="005A4A19" w:rsidP="005A4A19"/>
    <w:p w14:paraId="796955FA" w14:textId="14DC87D2" w:rsidR="005A4A19" w:rsidRDefault="005A4A19" w:rsidP="005A4A19"/>
    <w:p w14:paraId="6B5351BD" w14:textId="42FE0555" w:rsidR="005A4A19" w:rsidRDefault="005A4A19" w:rsidP="005A4A19"/>
    <w:p w14:paraId="261F77AE" w14:textId="203F13F9" w:rsidR="00B57E74" w:rsidRDefault="00B57E74" w:rsidP="005A4A19"/>
    <w:p w14:paraId="6F0AABA3" w14:textId="2CBA1516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  <w:bookmarkStart w:id="4" w:name="_Toc32670565"/>
      <w:r w:rsidRPr="0068487D">
        <w:rPr>
          <w:rFonts w:ascii="Helvetica" w:hAnsi="Helvetica"/>
          <w:b/>
          <w:bCs/>
        </w:rPr>
        <w:lastRenderedPageBreak/>
        <w:t>GMIEC graphic interface</w:t>
      </w:r>
      <w:bookmarkEnd w:id="4"/>
      <w:r w:rsidRPr="0068487D">
        <w:rPr>
          <w:rFonts w:ascii="Helvetica" w:hAnsi="Helvetica"/>
          <w:b/>
          <w:bCs/>
        </w:rPr>
        <w:t xml:space="preserve"> </w:t>
      </w:r>
    </w:p>
    <w:p w14:paraId="23AD2DF0" w14:textId="28971C06" w:rsidR="00F87253" w:rsidRPr="0068487D" w:rsidRDefault="00F87253" w:rsidP="00F87253">
      <w:pPr>
        <w:rPr>
          <w:rFonts w:ascii="Helvetica" w:hAnsi="Helvetica"/>
        </w:rPr>
      </w:pPr>
    </w:p>
    <w:p w14:paraId="671840C2" w14:textId="77777777" w:rsidR="006D5D38" w:rsidRDefault="00D95188" w:rsidP="0040019F">
      <w:pPr>
        <w:jc w:val="both"/>
        <w:rPr>
          <w:rFonts w:ascii="Helvetica" w:hAnsi="Helvetica"/>
        </w:rPr>
      </w:pPr>
      <w:r>
        <w:rPr>
          <w:rFonts w:ascii="Helvetica" w:hAnsi="Helvetica"/>
        </w:rPr>
        <w:t>After these two preliminary steps (How to install and How to run GMIEC, pag.4)</w:t>
      </w:r>
      <w:r w:rsidR="008B5176">
        <w:rPr>
          <w:rFonts w:ascii="Helvetica" w:hAnsi="Helvetica"/>
        </w:rPr>
        <w:t xml:space="preserve">, GMIEC will be opened as graphical interface in a new separate window (Figure 1.). </w:t>
      </w:r>
    </w:p>
    <w:p w14:paraId="3F5047AB" w14:textId="3DA84E92" w:rsidR="0040019F" w:rsidRDefault="006D5D38" w:rsidP="0040019F">
      <w:pPr>
        <w:jc w:val="both"/>
        <w:rPr>
          <w:rFonts w:ascii="Helvetica" w:hAnsi="Helvetica"/>
        </w:rPr>
      </w:pPr>
      <w:r>
        <w:rPr>
          <w:rFonts w:ascii="Helvetica" w:hAnsi="Helvetica"/>
        </w:rPr>
        <w:t>The homepage pops-up</w:t>
      </w:r>
      <w:r w:rsidR="002B27BD">
        <w:rPr>
          <w:rFonts w:ascii="Helvetica" w:hAnsi="Helvetica"/>
        </w:rPr>
        <w:t>,</w:t>
      </w:r>
      <w:r>
        <w:rPr>
          <w:rFonts w:ascii="Helvetica" w:hAnsi="Helvetica"/>
        </w:rPr>
        <w:t xml:space="preserve"> showing a brief description of the tool functionalities. </w:t>
      </w:r>
      <w:r w:rsidR="0040019F">
        <w:rPr>
          <w:rFonts w:ascii="Helvetica" w:hAnsi="Helvetica"/>
        </w:rPr>
        <w:t>T</w:t>
      </w:r>
      <w:r w:rsidR="0040019F" w:rsidRPr="0040019F">
        <w:rPr>
          <w:rFonts w:ascii="Helvetica" w:hAnsi="Helvetica"/>
        </w:rPr>
        <w:t>hrough</w:t>
      </w:r>
      <w:r w:rsidR="0040019F">
        <w:rPr>
          <w:rFonts w:ascii="Helvetica" w:hAnsi="Helvetica"/>
        </w:rPr>
        <w:t xml:space="preserve"> the left menu, the user can explore the applications of GMIEC: run the analysis (“GMIEC-AN”), view the results summary (GMIEC-results) and </w:t>
      </w:r>
      <w:r>
        <w:rPr>
          <w:rFonts w:ascii="Helvetica" w:hAnsi="Helvetica"/>
        </w:rPr>
        <w:t>visualize</w:t>
      </w:r>
      <w:r w:rsidR="0040019F">
        <w:rPr>
          <w:rFonts w:ascii="Helvetica" w:hAnsi="Helvetica"/>
        </w:rPr>
        <w:t xml:space="preserve"> the resulting data via plots (“GMIEC-VIS”).</w:t>
      </w:r>
    </w:p>
    <w:p w14:paraId="3DCFA61A" w14:textId="1B8780B9" w:rsidR="00EE0C0F" w:rsidRPr="0068487D" w:rsidRDefault="00EE0C0F" w:rsidP="00EE0C0F">
      <w:pPr>
        <w:rPr>
          <w:rFonts w:ascii="Helvetica" w:hAnsi="Helvetica"/>
        </w:rPr>
      </w:pPr>
    </w:p>
    <w:p w14:paraId="28DC45BD" w14:textId="77777777" w:rsidR="00120F80" w:rsidRPr="0068487D" w:rsidRDefault="00F87253" w:rsidP="00120F80">
      <w:pPr>
        <w:keepNext/>
        <w:jc w:val="center"/>
        <w:rPr>
          <w:rFonts w:ascii="Helvetica" w:hAnsi="Helvetica"/>
        </w:rPr>
      </w:pPr>
      <w:r w:rsidRPr="0068487D">
        <w:rPr>
          <w:rFonts w:ascii="Helvetica" w:hAnsi="Helvetica"/>
          <w:b/>
          <w:bCs/>
          <w:noProof/>
          <w:sz w:val="96"/>
          <w:szCs w:val="96"/>
          <w:lang w:val="it-IT" w:eastAsia="it-IT"/>
        </w:rPr>
        <w:drawing>
          <wp:inline distT="0" distB="0" distL="0" distR="0" wp14:anchorId="1ECB3979" wp14:editId="7568A39B">
            <wp:extent cx="5657362" cy="2560320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" b="43458"/>
                    <a:stretch/>
                  </pic:blipFill>
                  <pic:spPr bwMode="auto">
                    <a:xfrm>
                      <a:off x="0" y="0"/>
                      <a:ext cx="5657362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1833E" w14:textId="08DF6FE5" w:rsidR="00EE0C0F" w:rsidRPr="0068487D" w:rsidRDefault="001358FA" w:rsidP="00120F80">
      <w:pPr>
        <w:pStyle w:val="Caption"/>
        <w:rPr>
          <w:rFonts w:ascii="Helvetica" w:hAnsi="Helvetica"/>
          <w:b/>
          <w:bCs/>
          <w:i w:val="0"/>
          <w:iCs w:val="0"/>
          <w:sz w:val="96"/>
          <w:szCs w:val="96"/>
        </w:rPr>
      </w:pPr>
      <w:r>
        <w:rPr>
          <w:rFonts w:ascii="Helvetica" w:hAnsi="Helvetica"/>
          <w:i w:val="0"/>
          <w:iCs w:val="0"/>
        </w:rPr>
        <w:t xml:space="preserve"> </w:t>
      </w:r>
      <w:bookmarkStart w:id="5" w:name="_Toc32670710"/>
      <w:r w:rsidR="00120F80" w:rsidRPr="0068487D">
        <w:rPr>
          <w:rFonts w:ascii="Helvetica" w:hAnsi="Helvetica"/>
          <w:i w:val="0"/>
          <w:iCs w:val="0"/>
        </w:rPr>
        <w:t xml:space="preserve">Figure </w:t>
      </w:r>
      <w:r w:rsidR="00120F80" w:rsidRPr="0068487D">
        <w:rPr>
          <w:rFonts w:ascii="Helvetica" w:hAnsi="Helvetica"/>
          <w:i w:val="0"/>
          <w:iCs w:val="0"/>
        </w:rPr>
        <w:fldChar w:fldCharType="begin"/>
      </w:r>
      <w:r w:rsidR="00120F80"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="00120F80"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1</w:t>
      </w:r>
      <w:r w:rsidR="00120F80" w:rsidRPr="0068487D">
        <w:rPr>
          <w:rFonts w:ascii="Helvetica" w:hAnsi="Helvetica"/>
          <w:i w:val="0"/>
          <w:iCs w:val="0"/>
        </w:rPr>
        <w:fldChar w:fldCharType="end"/>
      </w:r>
      <w:r w:rsidR="00FD2D4B">
        <w:rPr>
          <w:rFonts w:ascii="Helvetica" w:hAnsi="Helvetica"/>
          <w:i w:val="0"/>
          <w:iCs w:val="0"/>
        </w:rPr>
        <w:t>.</w:t>
      </w:r>
      <w:r w:rsidR="00120F80" w:rsidRPr="0068487D">
        <w:rPr>
          <w:rFonts w:ascii="Helvetica" w:hAnsi="Helvetica"/>
          <w:i w:val="0"/>
          <w:iCs w:val="0"/>
        </w:rPr>
        <w:t xml:space="preserve"> GMIEC interface.</w:t>
      </w:r>
      <w:bookmarkEnd w:id="5"/>
    </w:p>
    <w:p w14:paraId="27ABAC02" w14:textId="77777777" w:rsidR="00FE03AA" w:rsidRDefault="00FE03AA" w:rsidP="00F87253">
      <w:pPr>
        <w:pStyle w:val="Heading1"/>
        <w:rPr>
          <w:rFonts w:ascii="Helvetica" w:hAnsi="Helvetica"/>
          <w:b/>
          <w:bCs/>
        </w:rPr>
      </w:pPr>
    </w:p>
    <w:p w14:paraId="2552AE1F" w14:textId="2334AD52" w:rsidR="00EE0C0F" w:rsidRPr="0068487D" w:rsidRDefault="00EE0C0F" w:rsidP="00F87253">
      <w:pPr>
        <w:pStyle w:val="Heading1"/>
        <w:rPr>
          <w:rFonts w:ascii="Helvetica" w:hAnsi="Helvetica"/>
          <w:b/>
          <w:bCs/>
          <w:lang w:eastAsia="en-US"/>
        </w:rPr>
      </w:pPr>
      <w:bookmarkStart w:id="6" w:name="_Toc32670566"/>
      <w:r w:rsidRPr="0068487D">
        <w:rPr>
          <w:rFonts w:ascii="Helvetica" w:hAnsi="Helvetica"/>
          <w:b/>
          <w:bCs/>
        </w:rPr>
        <w:t>GMIEC-AN</w:t>
      </w:r>
      <w:r w:rsidR="00F87253" w:rsidRPr="0068487D">
        <w:rPr>
          <w:rFonts w:ascii="Helvetica" w:hAnsi="Helvetica"/>
          <w:b/>
          <w:bCs/>
        </w:rPr>
        <w:t>: type of analysis</w:t>
      </w:r>
      <w:bookmarkEnd w:id="6"/>
    </w:p>
    <w:p w14:paraId="47807F97" w14:textId="77777777" w:rsidR="00FE03AA" w:rsidRDefault="00FE03AA" w:rsidP="00112007">
      <w:pPr>
        <w:jc w:val="both"/>
        <w:rPr>
          <w:rFonts w:ascii="Helvetica" w:hAnsi="Helvetica"/>
          <w:lang w:eastAsia="en-US"/>
        </w:rPr>
      </w:pPr>
    </w:p>
    <w:p w14:paraId="4B137EB9" w14:textId="1D3171A1" w:rsidR="00112007" w:rsidRDefault="001358FA" w:rsidP="00112007">
      <w:pPr>
        <w:jc w:val="both"/>
        <w:rPr>
          <w:rFonts w:ascii="Helvetica" w:hAnsi="Helvetica"/>
          <w:lang w:eastAsia="en-US"/>
        </w:rPr>
      </w:pPr>
      <w:r w:rsidRPr="0068487D">
        <w:rPr>
          <w:rFonts w:ascii="Helvetica" w:hAnsi="Helvetica"/>
          <w:b/>
          <w:bCs/>
          <w:noProof/>
          <w:sz w:val="96"/>
          <w:szCs w:val="96"/>
          <w:lang w:val="it-IT" w:eastAsia="it-IT"/>
        </w:rPr>
        <w:drawing>
          <wp:anchor distT="0" distB="0" distL="114300" distR="114300" simplePos="0" relativeHeight="251658240" behindDoc="0" locked="0" layoutInCell="1" allowOverlap="1" wp14:anchorId="31F37320" wp14:editId="3D7365BF">
            <wp:simplePos x="0" y="0"/>
            <wp:positionH relativeFrom="margin">
              <wp:posOffset>-5080</wp:posOffset>
            </wp:positionH>
            <wp:positionV relativeFrom="paragraph">
              <wp:posOffset>1022562</wp:posOffset>
            </wp:positionV>
            <wp:extent cx="4515485" cy="2305050"/>
            <wp:effectExtent l="0" t="0" r="5715" b="6350"/>
            <wp:wrapTopAndBottom/>
            <wp:docPr id="2" name="Immagin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MIEC-AN_options_da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19F">
        <w:rPr>
          <w:rFonts w:ascii="Helvetica" w:hAnsi="Helvetica"/>
          <w:lang w:eastAsia="en-US"/>
        </w:rPr>
        <w:t xml:space="preserve">GMIEC-AN </w:t>
      </w:r>
      <w:r w:rsidR="00F87253" w:rsidRPr="0068487D">
        <w:rPr>
          <w:rFonts w:ascii="Helvetica" w:hAnsi="Helvetica"/>
          <w:lang w:eastAsia="en-US"/>
        </w:rPr>
        <w:t xml:space="preserve">is the </w:t>
      </w:r>
      <w:r w:rsidR="00B75908">
        <w:rPr>
          <w:rFonts w:ascii="Helvetica" w:hAnsi="Helvetica"/>
          <w:lang w:eastAsia="en-US"/>
        </w:rPr>
        <w:t>core</w:t>
      </w:r>
      <w:r w:rsidR="002B27BD">
        <w:rPr>
          <w:rFonts w:ascii="Helvetica" w:hAnsi="Helvetica"/>
          <w:lang w:eastAsia="en-US"/>
        </w:rPr>
        <w:t xml:space="preserve"> function</w:t>
      </w:r>
      <w:r w:rsidR="0040019F">
        <w:rPr>
          <w:rFonts w:ascii="Helvetica" w:hAnsi="Helvetica"/>
          <w:lang w:eastAsia="en-US"/>
        </w:rPr>
        <w:t xml:space="preserve"> </w:t>
      </w:r>
      <w:r w:rsidR="00B75908">
        <w:rPr>
          <w:rFonts w:ascii="Helvetica" w:hAnsi="Helvetica"/>
          <w:lang w:eastAsia="en-US"/>
        </w:rPr>
        <w:t>of</w:t>
      </w:r>
      <w:r w:rsidR="00F87253" w:rsidRPr="0068487D">
        <w:rPr>
          <w:rFonts w:ascii="Helvetica" w:hAnsi="Helvetica"/>
          <w:lang w:eastAsia="en-US"/>
        </w:rPr>
        <w:t xml:space="preserve"> GMIEC. </w:t>
      </w:r>
      <w:r w:rsidR="00112007">
        <w:rPr>
          <w:rFonts w:ascii="Helvetica" w:hAnsi="Helvetica"/>
          <w:lang w:eastAsia="en-US"/>
        </w:rPr>
        <w:t>Omics analyse</w:t>
      </w:r>
      <w:r w:rsidR="002B27BD">
        <w:rPr>
          <w:rFonts w:ascii="Helvetica" w:hAnsi="Helvetica"/>
          <w:lang w:eastAsia="en-US"/>
        </w:rPr>
        <w:t>s</w:t>
      </w:r>
      <w:r w:rsidR="00112007">
        <w:rPr>
          <w:rFonts w:ascii="Helvetica" w:hAnsi="Helvetica"/>
          <w:lang w:eastAsia="en-US"/>
        </w:rPr>
        <w:t xml:space="preserve"> can be performed starting from different types of data (</w:t>
      </w:r>
      <w:r w:rsidR="00112007" w:rsidRPr="00112007">
        <w:rPr>
          <w:rFonts w:ascii="Helvetica" w:hAnsi="Helvetica"/>
          <w:lang w:eastAsia="en-US"/>
        </w:rPr>
        <w:t>copy number, gene-expression,</w:t>
      </w:r>
      <w:r w:rsidR="0053457C">
        <w:rPr>
          <w:rFonts w:ascii="Helvetica" w:hAnsi="Helvetica"/>
          <w:lang w:eastAsia="en-US"/>
        </w:rPr>
        <w:t xml:space="preserve"> </w:t>
      </w:r>
      <w:r w:rsidR="00112007" w:rsidRPr="00112007">
        <w:rPr>
          <w:rFonts w:ascii="Helvetica" w:hAnsi="Helvetica"/>
          <w:lang w:eastAsia="en-US"/>
        </w:rPr>
        <w:t xml:space="preserve">mutations, </w:t>
      </w:r>
      <w:bookmarkStart w:id="7" w:name="_GoBack"/>
      <w:r w:rsidR="00112007" w:rsidRPr="00112007">
        <w:rPr>
          <w:rFonts w:ascii="Helvetica" w:hAnsi="Helvetica"/>
          <w:lang w:eastAsia="en-US"/>
        </w:rPr>
        <w:t>methylation</w:t>
      </w:r>
      <w:bookmarkEnd w:id="7"/>
      <w:r w:rsidR="00112007" w:rsidRPr="00112007">
        <w:rPr>
          <w:rFonts w:ascii="Helvetica" w:hAnsi="Helvetica"/>
          <w:lang w:eastAsia="en-US"/>
        </w:rPr>
        <w:t>, etc.)</w:t>
      </w:r>
      <w:r w:rsidR="00112007">
        <w:rPr>
          <w:rFonts w:ascii="Helvetica" w:hAnsi="Helvetica"/>
          <w:lang w:eastAsia="en-US"/>
        </w:rPr>
        <w:t xml:space="preserve">. </w:t>
      </w:r>
      <w:r w:rsidR="0053457C">
        <w:rPr>
          <w:rFonts w:ascii="Helvetica" w:hAnsi="Helvetica"/>
          <w:lang w:eastAsia="en-US"/>
        </w:rPr>
        <w:t xml:space="preserve">The user can choose between “Use only the annotated genes”, if the uploaded file is a bed file, </w:t>
      </w:r>
      <w:r w:rsidR="00AE4265">
        <w:rPr>
          <w:rFonts w:ascii="Helvetica" w:hAnsi="Helvetica"/>
          <w:lang w:eastAsia="en-US"/>
        </w:rPr>
        <w:t xml:space="preserve">or </w:t>
      </w:r>
      <w:r w:rsidR="0053457C">
        <w:rPr>
          <w:rFonts w:ascii="Helvetica" w:hAnsi="Helvetica"/>
          <w:lang w:eastAsia="en-US"/>
        </w:rPr>
        <w:t xml:space="preserve">“Use a list of genes”, if the analysis has to be done just for </w:t>
      </w:r>
      <w:r w:rsidR="0070329E">
        <w:rPr>
          <w:rFonts w:ascii="Helvetica" w:hAnsi="Helvetica"/>
          <w:lang w:eastAsia="en-US"/>
        </w:rPr>
        <w:t xml:space="preserve">a restricted cluster of genes of interest. </w:t>
      </w:r>
    </w:p>
    <w:p w14:paraId="54058A30" w14:textId="17B55291" w:rsidR="00B57E74" w:rsidRDefault="00120F80" w:rsidP="001358FA">
      <w:pPr>
        <w:pStyle w:val="Caption"/>
        <w:rPr>
          <w:rFonts w:ascii="Helvetica" w:hAnsi="Helvetica"/>
          <w:i w:val="0"/>
          <w:iCs w:val="0"/>
        </w:rPr>
      </w:pPr>
      <w:bookmarkStart w:id="8" w:name="_Toc32670711"/>
      <w:r w:rsidRPr="0068487D">
        <w:rPr>
          <w:rFonts w:ascii="Helvetica" w:hAnsi="Helvetica"/>
          <w:i w:val="0"/>
          <w:iCs w:val="0"/>
        </w:rPr>
        <w:t xml:space="preserve">Figure </w:t>
      </w:r>
      <w:r w:rsidRPr="0068487D">
        <w:rPr>
          <w:rFonts w:ascii="Helvetica" w:hAnsi="Helvetica"/>
          <w:i w:val="0"/>
          <w:iCs w:val="0"/>
        </w:rPr>
        <w:fldChar w:fldCharType="begin"/>
      </w:r>
      <w:r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2</w:t>
      </w:r>
      <w:r w:rsidRPr="0068487D">
        <w:rPr>
          <w:rFonts w:ascii="Helvetica" w:hAnsi="Helvetica"/>
          <w:i w:val="0"/>
          <w:iCs w:val="0"/>
        </w:rPr>
        <w:fldChar w:fldCharType="end"/>
      </w:r>
      <w:r w:rsidR="00893F1F">
        <w:rPr>
          <w:rFonts w:ascii="Helvetica" w:hAnsi="Helvetica"/>
          <w:i w:val="0"/>
          <w:iCs w:val="0"/>
        </w:rPr>
        <w:t>.</w:t>
      </w:r>
      <w:r w:rsidR="001358FA">
        <w:rPr>
          <w:rFonts w:ascii="Helvetica" w:hAnsi="Helvetica"/>
          <w:i w:val="0"/>
          <w:iCs w:val="0"/>
        </w:rPr>
        <w:t xml:space="preserve"> O</w:t>
      </w:r>
      <w:r w:rsidRPr="0068487D">
        <w:rPr>
          <w:rFonts w:ascii="Helvetica" w:hAnsi="Helvetica"/>
          <w:i w:val="0"/>
          <w:iCs w:val="0"/>
        </w:rPr>
        <w:t>ptions to run GMIEC</w:t>
      </w:r>
      <w:r w:rsidR="00893F1F">
        <w:rPr>
          <w:rFonts w:ascii="Helvetica" w:hAnsi="Helvetica"/>
          <w:i w:val="0"/>
          <w:iCs w:val="0"/>
        </w:rPr>
        <w:t>-AN</w:t>
      </w:r>
      <w:bookmarkEnd w:id="8"/>
    </w:p>
    <w:p w14:paraId="0AA67E79" w14:textId="2CBFC56C" w:rsidR="0068487D" w:rsidRPr="0068487D" w:rsidRDefault="0068487D" w:rsidP="0068487D">
      <w:pPr>
        <w:pStyle w:val="Heading1"/>
        <w:rPr>
          <w:rFonts w:ascii="Helvetica" w:hAnsi="Helvetica"/>
          <w:b/>
          <w:bCs/>
        </w:rPr>
      </w:pPr>
      <w:bookmarkStart w:id="9" w:name="_Toc32670567"/>
      <w:r w:rsidRPr="0068487D">
        <w:rPr>
          <w:rFonts w:ascii="Helvetica" w:hAnsi="Helvetica"/>
          <w:b/>
          <w:bCs/>
        </w:rPr>
        <w:lastRenderedPageBreak/>
        <w:t>GMIEC-AN: Input data</w:t>
      </w:r>
      <w:bookmarkEnd w:id="9"/>
    </w:p>
    <w:p w14:paraId="068E06E6" w14:textId="77777777" w:rsidR="0068487D" w:rsidRPr="0068487D" w:rsidRDefault="0068487D" w:rsidP="0068487D">
      <w:pPr>
        <w:rPr>
          <w:rFonts w:ascii="Helvetica" w:hAnsi="Helvetica"/>
        </w:rPr>
      </w:pPr>
    </w:p>
    <w:p w14:paraId="41F21ED0" w14:textId="3E5252E7" w:rsidR="0068487D" w:rsidRPr="0068487D" w:rsidRDefault="0068487D" w:rsidP="0068487D">
      <w:pPr>
        <w:jc w:val="both"/>
        <w:rPr>
          <w:rFonts w:ascii="Helvetica" w:hAnsi="Helvetica" w:cs="Calibri"/>
          <w:bCs/>
        </w:rPr>
      </w:pPr>
      <w:r w:rsidRPr="0068487D">
        <w:rPr>
          <w:rFonts w:ascii="Helvetica" w:hAnsi="Helvetica" w:cs="Calibri"/>
          <w:bCs/>
        </w:rPr>
        <w:t xml:space="preserve">The </w:t>
      </w:r>
      <w:r w:rsidR="00EE2AE5">
        <w:rPr>
          <w:rFonts w:ascii="Helvetica" w:hAnsi="Helvetica" w:cs="Calibri"/>
          <w:bCs/>
        </w:rPr>
        <w:t>input</w:t>
      </w:r>
      <w:r w:rsidR="00A22A5A">
        <w:rPr>
          <w:rFonts w:ascii="Helvetica" w:hAnsi="Helvetica" w:cs="Calibri"/>
          <w:bCs/>
        </w:rPr>
        <w:t xml:space="preserve"> files</w:t>
      </w:r>
      <w:r w:rsidR="00DA7839">
        <w:rPr>
          <w:rFonts w:ascii="Helvetica" w:hAnsi="Helvetica" w:cs="Calibri"/>
          <w:bCs/>
        </w:rPr>
        <w:t xml:space="preserve"> required</w:t>
      </w:r>
      <w:r w:rsidR="00EE2AE5">
        <w:rPr>
          <w:rFonts w:ascii="Helvetica" w:hAnsi="Helvetica" w:cs="Calibri"/>
          <w:bCs/>
        </w:rPr>
        <w:t xml:space="preserve"> for</w:t>
      </w:r>
      <w:r w:rsidRPr="0068487D">
        <w:rPr>
          <w:rFonts w:ascii="Helvetica" w:hAnsi="Helvetica" w:cs="Calibri"/>
          <w:bCs/>
        </w:rPr>
        <w:t xml:space="preserve"> GMIEC</w:t>
      </w:r>
      <w:r w:rsidR="00DA7839">
        <w:rPr>
          <w:rFonts w:ascii="Helvetica" w:hAnsi="Helvetica" w:cs="Calibri"/>
          <w:bCs/>
        </w:rPr>
        <w:t xml:space="preserve"> usage</w:t>
      </w:r>
      <w:r w:rsidRPr="0068487D">
        <w:rPr>
          <w:rFonts w:ascii="Helvetica" w:hAnsi="Helvetica" w:cs="Calibri"/>
          <w:bCs/>
        </w:rPr>
        <w:t xml:space="preserve"> are: </w:t>
      </w:r>
    </w:p>
    <w:p w14:paraId="0094E629" w14:textId="6B659587" w:rsidR="0068487D" w:rsidRPr="0068487D" w:rsidRDefault="0068487D" w:rsidP="0068487D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70329E">
        <w:rPr>
          <w:rFonts w:ascii="Helvetica" w:hAnsi="Helvetica" w:cs="Calibri"/>
          <w:bCs/>
          <w:sz w:val="22"/>
          <w:szCs w:val="22"/>
          <w:u w:val="single"/>
        </w:rPr>
        <w:t>omics data</w:t>
      </w:r>
      <w:r w:rsidRPr="0068487D">
        <w:rPr>
          <w:rFonts w:ascii="Helvetica" w:hAnsi="Helvetica" w:cs="Calibri"/>
          <w:bCs/>
          <w:sz w:val="22"/>
          <w:szCs w:val="22"/>
        </w:rPr>
        <w:t>: gene-expression, copy-number, ep</w:t>
      </w:r>
      <w:r w:rsidR="0070329E">
        <w:rPr>
          <w:rFonts w:ascii="Helvetica" w:hAnsi="Helvetica" w:cs="Calibri"/>
          <w:bCs/>
          <w:sz w:val="22"/>
          <w:szCs w:val="22"/>
        </w:rPr>
        <w:t>igenetics and mutations data</w:t>
      </w:r>
      <w:r w:rsidR="00A22A5A">
        <w:rPr>
          <w:rFonts w:ascii="Helvetica" w:hAnsi="Helvetica" w:cs="Calibri"/>
          <w:bCs/>
          <w:sz w:val="22"/>
          <w:szCs w:val="22"/>
        </w:rPr>
        <w:t>, given</w:t>
      </w:r>
      <w:r w:rsidR="0070329E">
        <w:rPr>
          <w:rFonts w:ascii="Helvetica" w:hAnsi="Helvetica" w:cs="Calibri"/>
          <w:bCs/>
          <w:sz w:val="22"/>
          <w:szCs w:val="22"/>
        </w:rPr>
        <w:t xml:space="preserve"> in </w:t>
      </w:r>
      <w:r w:rsidRPr="0068487D">
        <w:rPr>
          <w:rFonts w:ascii="Helvetica" w:hAnsi="Helvetica" w:cs="Calibri"/>
          <w:bCs/>
          <w:sz w:val="22"/>
          <w:szCs w:val="22"/>
        </w:rPr>
        <w:t xml:space="preserve">tab-delimited </w:t>
      </w:r>
      <w:r w:rsidR="0070329E">
        <w:rPr>
          <w:rFonts w:ascii="Helvetica" w:hAnsi="Helvetica" w:cs="Calibri"/>
          <w:bCs/>
          <w:sz w:val="22"/>
          <w:szCs w:val="22"/>
        </w:rPr>
        <w:t>format</w:t>
      </w:r>
      <w:r w:rsidRPr="0068487D">
        <w:rPr>
          <w:rFonts w:ascii="Helvetica" w:hAnsi="Helvetica" w:cs="Calibri"/>
          <w:bCs/>
          <w:sz w:val="22"/>
          <w:szCs w:val="22"/>
        </w:rPr>
        <w:t xml:space="preserve">. In case </w:t>
      </w:r>
      <w:r w:rsidR="00893F1F">
        <w:rPr>
          <w:rFonts w:ascii="Helvetica" w:hAnsi="Helvetica" w:cs="Calibri"/>
          <w:bCs/>
          <w:sz w:val="22"/>
          <w:szCs w:val="22"/>
        </w:rPr>
        <w:t>of</w:t>
      </w:r>
      <w:r w:rsidRPr="0068487D">
        <w:rPr>
          <w:rFonts w:ascii="Helvetica" w:hAnsi="Helvetica" w:cs="Calibri"/>
          <w:bCs/>
          <w:sz w:val="22"/>
          <w:szCs w:val="22"/>
        </w:rPr>
        <w:t xml:space="preserve"> genetic variants data, the user </w:t>
      </w:r>
      <w:r w:rsidR="00C3242E">
        <w:rPr>
          <w:rFonts w:ascii="Helvetica" w:hAnsi="Helvetica" w:cs="Calibri"/>
          <w:bCs/>
          <w:sz w:val="22"/>
          <w:szCs w:val="22"/>
        </w:rPr>
        <w:t>has to</w:t>
      </w:r>
      <w:r w:rsidRPr="0068487D">
        <w:rPr>
          <w:rFonts w:ascii="Helvetica" w:hAnsi="Helvetica" w:cs="Calibri"/>
          <w:bCs/>
          <w:sz w:val="22"/>
          <w:szCs w:val="22"/>
        </w:rPr>
        <w:t xml:space="preserve"> create a</w:t>
      </w:r>
      <w:r w:rsidR="00C3242E">
        <w:rPr>
          <w:rFonts w:ascii="Helvetica" w:hAnsi="Helvetica" w:cs="Calibri"/>
          <w:bCs/>
          <w:sz w:val="22"/>
          <w:szCs w:val="22"/>
        </w:rPr>
        <w:t xml:space="preserve"> new</w:t>
      </w:r>
      <w:r w:rsidRPr="0068487D">
        <w:rPr>
          <w:rFonts w:ascii="Helvetica" w:hAnsi="Helvetica" w:cs="Calibri"/>
          <w:bCs/>
          <w:sz w:val="22"/>
          <w:szCs w:val="22"/>
        </w:rPr>
        <w:t xml:space="preserve"> file </w:t>
      </w:r>
      <w:r w:rsidR="00C3242E">
        <w:rPr>
          <w:rFonts w:ascii="Helvetica" w:hAnsi="Helvetica" w:cs="Calibri"/>
          <w:bCs/>
          <w:sz w:val="22"/>
          <w:szCs w:val="22"/>
        </w:rPr>
        <w:t>reporting only</w:t>
      </w:r>
      <w:r w:rsidRPr="0068487D">
        <w:rPr>
          <w:rFonts w:ascii="Helvetica" w:hAnsi="Helvetica" w:cs="Calibri"/>
          <w:bCs/>
          <w:sz w:val="22"/>
          <w:szCs w:val="22"/>
        </w:rPr>
        <w:t xml:space="preserve"> the mutations of interest (e.g. deleterious variants). </w:t>
      </w:r>
    </w:p>
    <w:p w14:paraId="6B4E6924" w14:textId="60631D6E" w:rsidR="0068487D" w:rsidRPr="0068487D" w:rsidRDefault="0068487D" w:rsidP="0068487D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C3242E">
        <w:rPr>
          <w:rFonts w:ascii="Helvetica" w:hAnsi="Helvetica" w:cs="Calibri"/>
          <w:bCs/>
          <w:sz w:val="22"/>
          <w:szCs w:val="22"/>
          <w:u w:val="single"/>
        </w:rPr>
        <w:t>drugs-genes table</w:t>
      </w:r>
      <w:r w:rsidR="00C3242E">
        <w:rPr>
          <w:rFonts w:ascii="Helvetica" w:hAnsi="Helvetica" w:cs="Calibri"/>
          <w:bCs/>
          <w:sz w:val="22"/>
          <w:szCs w:val="22"/>
        </w:rPr>
        <w:t>: tab-</w:t>
      </w:r>
      <w:r w:rsidRPr="0068487D">
        <w:rPr>
          <w:rFonts w:ascii="Helvetica" w:hAnsi="Helvetica" w:cs="Calibri"/>
          <w:bCs/>
          <w:sz w:val="22"/>
          <w:szCs w:val="22"/>
        </w:rPr>
        <w:t xml:space="preserve">delimited file </w:t>
      </w:r>
      <w:r w:rsidR="00C3242E">
        <w:rPr>
          <w:rFonts w:ascii="Helvetica" w:hAnsi="Helvetica" w:cs="Calibri"/>
          <w:bCs/>
          <w:sz w:val="22"/>
          <w:szCs w:val="22"/>
        </w:rPr>
        <w:t>describing</w:t>
      </w:r>
      <w:r w:rsidRPr="0068487D">
        <w:rPr>
          <w:rFonts w:ascii="Helvetica" w:hAnsi="Helvetica" w:cs="Calibri"/>
          <w:bCs/>
          <w:sz w:val="22"/>
          <w:szCs w:val="22"/>
        </w:rPr>
        <w:t xml:space="preserve"> the association between genes a</w:t>
      </w:r>
      <w:r w:rsidR="00C3242E">
        <w:rPr>
          <w:rFonts w:ascii="Helvetica" w:hAnsi="Helvetica" w:cs="Calibri"/>
          <w:bCs/>
          <w:sz w:val="22"/>
          <w:szCs w:val="22"/>
        </w:rPr>
        <w:t xml:space="preserve">nd drugs. The user can compile it writing </w:t>
      </w:r>
      <w:r w:rsidRPr="0068487D">
        <w:rPr>
          <w:rFonts w:ascii="Helvetica" w:hAnsi="Helvetica" w:cs="Calibri"/>
          <w:bCs/>
          <w:sz w:val="22"/>
          <w:szCs w:val="22"/>
        </w:rPr>
        <w:t>the</w:t>
      </w:r>
      <w:r w:rsidR="00C3242E">
        <w:rPr>
          <w:rFonts w:ascii="Helvetica" w:hAnsi="Helvetica" w:cs="Calibri"/>
          <w:bCs/>
          <w:sz w:val="22"/>
          <w:szCs w:val="22"/>
        </w:rPr>
        <w:t xml:space="preserve"> most important</w:t>
      </w:r>
      <w:r w:rsidRPr="0068487D">
        <w:rPr>
          <w:rFonts w:ascii="Helvetica" w:hAnsi="Helvetica" w:cs="Calibri"/>
          <w:bCs/>
          <w:sz w:val="22"/>
          <w:szCs w:val="22"/>
        </w:rPr>
        <w:t xml:space="preserve"> drugs and genes </w:t>
      </w:r>
      <w:r w:rsidR="00C3242E">
        <w:rPr>
          <w:rFonts w:ascii="Helvetica" w:hAnsi="Helvetica" w:cs="Calibri"/>
          <w:bCs/>
          <w:sz w:val="22"/>
          <w:szCs w:val="22"/>
        </w:rPr>
        <w:t>associated to a particular</w:t>
      </w:r>
      <w:r w:rsidRPr="0068487D">
        <w:rPr>
          <w:rFonts w:ascii="Helvetica" w:hAnsi="Helvetica" w:cs="Calibri"/>
          <w:bCs/>
          <w:sz w:val="22"/>
          <w:szCs w:val="22"/>
        </w:rPr>
        <w:t xml:space="preserve"> disease</w:t>
      </w:r>
      <w:r w:rsidR="00C3242E">
        <w:rPr>
          <w:rFonts w:ascii="Helvetica" w:hAnsi="Helvetica" w:cs="Calibri"/>
          <w:bCs/>
          <w:sz w:val="22"/>
          <w:szCs w:val="22"/>
        </w:rPr>
        <w:t>,</w:t>
      </w:r>
      <w:r w:rsidRPr="0068487D">
        <w:rPr>
          <w:rFonts w:ascii="Helvetica" w:hAnsi="Helvetica" w:cs="Calibri"/>
          <w:bCs/>
          <w:sz w:val="22"/>
          <w:szCs w:val="22"/>
        </w:rPr>
        <w:t xml:space="preserve"> or download</w:t>
      </w:r>
      <w:r w:rsidR="00A22A5A">
        <w:rPr>
          <w:rFonts w:ascii="Helvetica" w:hAnsi="Helvetica" w:cs="Calibri"/>
          <w:bCs/>
          <w:sz w:val="22"/>
          <w:szCs w:val="22"/>
        </w:rPr>
        <w:t>ing</w:t>
      </w:r>
      <w:r w:rsidRPr="0068487D">
        <w:rPr>
          <w:rFonts w:ascii="Helvetica" w:hAnsi="Helvetica" w:cs="Calibri"/>
          <w:bCs/>
          <w:sz w:val="22"/>
          <w:szCs w:val="22"/>
        </w:rPr>
        <w:t xml:space="preserve"> </w:t>
      </w:r>
      <w:r w:rsidR="00C3242E">
        <w:rPr>
          <w:rFonts w:ascii="Helvetica" w:hAnsi="Helvetica" w:cs="Calibri"/>
          <w:bCs/>
          <w:sz w:val="22"/>
          <w:szCs w:val="22"/>
        </w:rPr>
        <w:t>these informations</w:t>
      </w:r>
      <w:r w:rsidRPr="0068487D">
        <w:rPr>
          <w:rFonts w:ascii="Helvetica" w:hAnsi="Helvetica" w:cs="Calibri"/>
          <w:bCs/>
          <w:sz w:val="22"/>
          <w:szCs w:val="22"/>
        </w:rPr>
        <w:t xml:space="preserve"> from </w:t>
      </w:r>
      <w:r w:rsidR="00893F1F">
        <w:rPr>
          <w:rFonts w:ascii="Helvetica" w:hAnsi="Helvetica" w:cs="Calibri"/>
          <w:bCs/>
          <w:sz w:val="22"/>
          <w:szCs w:val="22"/>
        </w:rPr>
        <w:t>a</w:t>
      </w:r>
      <w:r w:rsidR="00C3242E">
        <w:rPr>
          <w:rFonts w:ascii="Helvetica" w:hAnsi="Helvetica" w:cs="Calibri"/>
          <w:bCs/>
          <w:sz w:val="22"/>
          <w:szCs w:val="22"/>
        </w:rPr>
        <w:t xml:space="preserve"> public</w:t>
      </w:r>
      <w:r w:rsidRPr="0068487D">
        <w:rPr>
          <w:rFonts w:ascii="Helvetica" w:hAnsi="Helvetica" w:cs="Calibri"/>
          <w:bCs/>
          <w:sz w:val="22"/>
          <w:szCs w:val="22"/>
        </w:rPr>
        <w:t xml:space="preserve"> repository.</w:t>
      </w:r>
    </w:p>
    <w:p w14:paraId="3A247766" w14:textId="6BA93DBE" w:rsidR="0068487D" w:rsidRPr="0068487D" w:rsidRDefault="0068487D" w:rsidP="0068487D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C3242E">
        <w:rPr>
          <w:rFonts w:ascii="Helvetica" w:hAnsi="Helvetica" w:cs="Calibri"/>
          <w:bCs/>
          <w:sz w:val="22"/>
          <w:szCs w:val="22"/>
          <w:u w:val="single"/>
        </w:rPr>
        <w:t>clinical data</w:t>
      </w:r>
      <w:r w:rsidR="0056281E">
        <w:rPr>
          <w:rFonts w:ascii="Helvetica" w:hAnsi="Helvetica" w:cs="Calibri"/>
          <w:bCs/>
          <w:sz w:val="22"/>
          <w:szCs w:val="22"/>
        </w:rPr>
        <w:t xml:space="preserve">: </w:t>
      </w:r>
      <w:r w:rsidR="00A22A5A">
        <w:rPr>
          <w:rFonts w:ascii="Helvetica" w:hAnsi="Helvetica" w:cs="Calibri"/>
          <w:bCs/>
          <w:sz w:val="22"/>
          <w:szCs w:val="22"/>
        </w:rPr>
        <w:t>tab-</w:t>
      </w:r>
      <w:r w:rsidRPr="0068487D">
        <w:rPr>
          <w:rFonts w:ascii="Helvetica" w:hAnsi="Helvetica" w:cs="Calibri"/>
          <w:bCs/>
          <w:sz w:val="22"/>
          <w:szCs w:val="22"/>
        </w:rPr>
        <w:t>de</w:t>
      </w:r>
      <w:r w:rsidR="00A22A5A">
        <w:rPr>
          <w:rFonts w:ascii="Helvetica" w:hAnsi="Helvetica" w:cs="Calibri"/>
          <w:bCs/>
          <w:sz w:val="22"/>
          <w:szCs w:val="22"/>
        </w:rPr>
        <w:t xml:space="preserve">limited file, explaining </w:t>
      </w:r>
      <w:r w:rsidR="00C3242E">
        <w:rPr>
          <w:rFonts w:ascii="Helvetica" w:hAnsi="Helvetica" w:cs="Calibri"/>
          <w:bCs/>
          <w:sz w:val="22"/>
          <w:szCs w:val="22"/>
        </w:rPr>
        <w:t xml:space="preserve">some </w:t>
      </w:r>
      <w:r w:rsidRPr="0068487D">
        <w:rPr>
          <w:rFonts w:ascii="Helvetica" w:hAnsi="Helvetica" w:cs="Calibri"/>
          <w:bCs/>
          <w:sz w:val="22"/>
          <w:szCs w:val="22"/>
        </w:rPr>
        <w:t xml:space="preserve">clinical variables </w:t>
      </w:r>
      <w:r w:rsidR="00C3242E">
        <w:rPr>
          <w:rFonts w:ascii="Helvetica" w:hAnsi="Helvetica" w:cs="Calibri"/>
          <w:bCs/>
          <w:sz w:val="22"/>
          <w:szCs w:val="22"/>
        </w:rPr>
        <w:t>that have to</w:t>
      </w:r>
      <w:r w:rsidR="00A22A5A">
        <w:rPr>
          <w:rFonts w:ascii="Helvetica" w:hAnsi="Helvetica" w:cs="Calibri"/>
          <w:bCs/>
          <w:sz w:val="22"/>
          <w:szCs w:val="22"/>
        </w:rPr>
        <w:t xml:space="preserve"> be </w:t>
      </w:r>
      <w:r w:rsidR="00A22A5A" w:rsidRPr="0068487D">
        <w:rPr>
          <w:rFonts w:ascii="Helvetica" w:hAnsi="Helvetica" w:cs="Calibri"/>
          <w:bCs/>
          <w:sz w:val="22"/>
          <w:szCs w:val="22"/>
        </w:rPr>
        <w:t>included</w:t>
      </w:r>
      <w:r w:rsidRPr="0068487D">
        <w:rPr>
          <w:rFonts w:ascii="Helvetica" w:hAnsi="Helvetica" w:cs="Calibri"/>
          <w:bCs/>
          <w:sz w:val="22"/>
          <w:szCs w:val="22"/>
        </w:rPr>
        <w:t xml:space="preserve"> in the analysis.</w:t>
      </w:r>
    </w:p>
    <w:p w14:paraId="24056A09" w14:textId="170C2FC6" w:rsidR="0068487D" w:rsidRPr="00A22A5A" w:rsidRDefault="0068487D" w:rsidP="00A22A5A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C3242E">
        <w:rPr>
          <w:rFonts w:ascii="Helvetica" w:hAnsi="Helvetica" w:cs="Calibri"/>
          <w:bCs/>
          <w:sz w:val="22"/>
          <w:szCs w:val="22"/>
          <w:u w:val="single"/>
        </w:rPr>
        <w:t>list of genes</w:t>
      </w:r>
      <w:r w:rsidR="00A22A5A">
        <w:rPr>
          <w:rFonts w:ascii="Helvetica" w:hAnsi="Helvetica" w:cs="Calibri"/>
          <w:bCs/>
          <w:sz w:val="22"/>
          <w:szCs w:val="22"/>
        </w:rPr>
        <w:t>:</w:t>
      </w:r>
      <w:r w:rsidRPr="0068487D">
        <w:rPr>
          <w:rFonts w:ascii="Helvetica" w:hAnsi="Helvetica" w:cs="Calibri"/>
          <w:bCs/>
          <w:sz w:val="22"/>
          <w:szCs w:val="22"/>
        </w:rPr>
        <w:t xml:space="preserve"> list of genes of </w:t>
      </w:r>
      <w:r w:rsidR="00B43FB7">
        <w:rPr>
          <w:rFonts w:ascii="Helvetica" w:hAnsi="Helvetica" w:cs="Calibri"/>
          <w:bCs/>
          <w:sz w:val="22"/>
          <w:szCs w:val="22"/>
        </w:rPr>
        <w:t xml:space="preserve">particular </w:t>
      </w:r>
      <w:r w:rsidRPr="0068487D">
        <w:rPr>
          <w:rFonts w:ascii="Helvetica" w:hAnsi="Helvetica" w:cs="Calibri"/>
          <w:bCs/>
          <w:sz w:val="22"/>
          <w:szCs w:val="22"/>
        </w:rPr>
        <w:t>int</w:t>
      </w:r>
      <w:r w:rsidR="00B43FB7">
        <w:rPr>
          <w:rFonts w:ascii="Helvetica" w:hAnsi="Helvetica" w:cs="Calibri"/>
          <w:bCs/>
          <w:sz w:val="22"/>
          <w:szCs w:val="22"/>
        </w:rPr>
        <w:t xml:space="preserve">erest (e.g. genes of a pathway), that </w:t>
      </w:r>
      <w:r w:rsidRPr="0068487D">
        <w:rPr>
          <w:rFonts w:ascii="Helvetica" w:hAnsi="Helvetica" w:cs="Calibri"/>
          <w:bCs/>
          <w:sz w:val="22"/>
          <w:szCs w:val="22"/>
        </w:rPr>
        <w:t>can b</w:t>
      </w:r>
      <w:r w:rsidR="00A22A5A">
        <w:rPr>
          <w:rFonts w:ascii="Helvetica" w:hAnsi="Helvetica" w:cs="Calibri"/>
          <w:bCs/>
          <w:sz w:val="22"/>
          <w:szCs w:val="22"/>
        </w:rPr>
        <w:t>e directly uploaded by the user</w:t>
      </w:r>
      <w:r w:rsidR="00B43FB7">
        <w:rPr>
          <w:rFonts w:ascii="Helvetica" w:hAnsi="Helvetica" w:cs="Calibri"/>
          <w:bCs/>
          <w:sz w:val="22"/>
          <w:szCs w:val="22"/>
        </w:rPr>
        <w:t>,</w:t>
      </w:r>
      <w:r w:rsidR="00A22A5A">
        <w:rPr>
          <w:rFonts w:ascii="Helvetica" w:hAnsi="Helvetica" w:cs="Calibri"/>
          <w:bCs/>
          <w:sz w:val="22"/>
          <w:szCs w:val="22"/>
        </w:rPr>
        <w:t xml:space="preserve"> or that can be obtained through an annotation step from given genomic coordinates. </w:t>
      </w:r>
      <w:r w:rsidRPr="0068487D">
        <w:rPr>
          <w:rFonts w:ascii="Helvetica" w:hAnsi="Helvetica" w:cs="Calibri"/>
          <w:bCs/>
          <w:sz w:val="22"/>
          <w:szCs w:val="22"/>
        </w:rPr>
        <w:t xml:space="preserve"> </w:t>
      </w:r>
    </w:p>
    <w:p w14:paraId="7EC196E9" w14:textId="77777777" w:rsidR="0068487D" w:rsidRPr="0068487D" w:rsidRDefault="0068487D" w:rsidP="0068487D">
      <w:pPr>
        <w:pStyle w:val="ListParagraph"/>
        <w:jc w:val="both"/>
        <w:rPr>
          <w:rFonts w:ascii="Helvetica" w:hAnsi="Helvetica" w:cs="Calibri"/>
          <w:bCs/>
          <w:sz w:val="22"/>
          <w:szCs w:val="22"/>
        </w:rPr>
      </w:pPr>
    </w:p>
    <w:p w14:paraId="63C758F6" w14:textId="4A3FAC81" w:rsidR="0068487D" w:rsidRPr="0068487D" w:rsidRDefault="0068487D" w:rsidP="0068487D">
      <w:pPr>
        <w:jc w:val="both"/>
        <w:rPr>
          <w:rFonts w:ascii="Helvetica" w:hAnsi="Helvetica" w:cs="Calibri"/>
          <w:bCs/>
        </w:rPr>
      </w:pPr>
      <w:r w:rsidRPr="0068487D">
        <w:rPr>
          <w:rFonts w:ascii="Helvetica" w:hAnsi="Helvetica" w:cs="Calibri"/>
          <w:bCs/>
        </w:rPr>
        <w:t>GMIEC</w:t>
      </w:r>
      <w:r w:rsidR="00A22A5A">
        <w:rPr>
          <w:rFonts w:ascii="Helvetica" w:hAnsi="Helvetica" w:cs="Calibri"/>
          <w:bCs/>
        </w:rPr>
        <w:t xml:space="preserve"> principal outputs are</w:t>
      </w:r>
      <w:r w:rsidR="006F27FE">
        <w:rPr>
          <w:rFonts w:ascii="Helvetica" w:hAnsi="Helvetica" w:cs="Calibri"/>
          <w:bCs/>
        </w:rPr>
        <w:t xml:space="preserve"> shown as</w:t>
      </w:r>
      <w:r w:rsidR="00A22A5A">
        <w:rPr>
          <w:rFonts w:ascii="Helvetica" w:hAnsi="Helvetica" w:cs="Calibri"/>
          <w:bCs/>
        </w:rPr>
        <w:t xml:space="preserve"> tab-</w:t>
      </w:r>
      <w:r w:rsidRPr="0068487D">
        <w:rPr>
          <w:rFonts w:ascii="Helvetica" w:hAnsi="Helvetica" w:cs="Calibri"/>
          <w:bCs/>
        </w:rPr>
        <w:t>delimited files</w:t>
      </w:r>
      <w:r w:rsidR="006F27FE">
        <w:rPr>
          <w:rFonts w:ascii="Helvetica" w:hAnsi="Helvetica" w:cs="Calibri"/>
          <w:bCs/>
        </w:rPr>
        <w:t>,</w:t>
      </w:r>
      <w:r w:rsidR="00A22A5A">
        <w:rPr>
          <w:rFonts w:ascii="Helvetica" w:hAnsi="Helvetica" w:cs="Calibri"/>
          <w:bCs/>
        </w:rPr>
        <w:t xml:space="preserve"> reporting genes and drugs modules (GMs or DMs),</w:t>
      </w:r>
      <w:r w:rsidRPr="0068487D">
        <w:rPr>
          <w:rFonts w:ascii="Helvetica" w:hAnsi="Helvetica" w:cs="Calibri"/>
          <w:bCs/>
        </w:rPr>
        <w:t xml:space="preserve"> that can be easily open with Microsoft </w:t>
      </w:r>
      <w:r w:rsidR="00A22A5A">
        <w:rPr>
          <w:rFonts w:ascii="Helvetica" w:hAnsi="Helvetica" w:cs="Calibri"/>
          <w:bCs/>
        </w:rPr>
        <w:t>Excel or Libre/Open Office</w:t>
      </w:r>
      <w:r w:rsidRPr="0068487D">
        <w:rPr>
          <w:rFonts w:ascii="Helvetica" w:hAnsi="Helvetica" w:cs="Calibri"/>
          <w:bCs/>
        </w:rPr>
        <w:t xml:space="preserve">. </w:t>
      </w:r>
      <w:r w:rsidR="00965690">
        <w:rPr>
          <w:rFonts w:ascii="Helvetica" w:hAnsi="Helvetica" w:cs="Calibri"/>
          <w:bCs/>
        </w:rPr>
        <w:t>The reported scores</w:t>
      </w:r>
      <w:r w:rsidR="00C129E2">
        <w:rPr>
          <w:rFonts w:ascii="Helvetica" w:hAnsi="Helvetica" w:cs="Calibri"/>
          <w:bCs/>
        </w:rPr>
        <w:t xml:space="preserve"> in GMs</w:t>
      </w:r>
      <w:r w:rsidR="00965690">
        <w:rPr>
          <w:rFonts w:ascii="Helvetica" w:hAnsi="Helvetica" w:cs="Calibri"/>
          <w:bCs/>
        </w:rPr>
        <w:t xml:space="preserve"> represent </w:t>
      </w:r>
      <w:r w:rsidR="00C129E2">
        <w:rPr>
          <w:rFonts w:ascii="Helvetica" w:hAnsi="Helvetica" w:cs="Calibri"/>
          <w:bCs/>
        </w:rPr>
        <w:t>the quantification of the genomic level</w:t>
      </w:r>
      <w:r w:rsidR="00EF179D">
        <w:rPr>
          <w:rFonts w:ascii="Helvetica" w:hAnsi="Helvetica" w:cs="Calibri"/>
          <w:bCs/>
        </w:rPr>
        <w:t>s</w:t>
      </w:r>
      <w:r w:rsidR="00C129E2">
        <w:rPr>
          <w:rFonts w:ascii="Helvetica" w:hAnsi="Helvetica" w:cs="Calibri"/>
          <w:bCs/>
        </w:rPr>
        <w:t xml:space="preserve"> of </w:t>
      </w:r>
      <w:r w:rsidR="00AE4265">
        <w:rPr>
          <w:rFonts w:ascii="Helvetica" w:hAnsi="Helvetica" w:cs="Calibri"/>
          <w:bCs/>
        </w:rPr>
        <w:t xml:space="preserve">genes </w:t>
      </w:r>
      <w:r w:rsidR="00C129E2">
        <w:rPr>
          <w:rFonts w:ascii="Helvetica" w:hAnsi="Helvetica" w:cs="Calibri"/>
          <w:bCs/>
        </w:rPr>
        <w:t xml:space="preserve">alterations, while DMs specify the drugs fraction </w:t>
      </w:r>
      <w:r w:rsidR="0003566A">
        <w:rPr>
          <w:rFonts w:ascii="Helvetica" w:hAnsi="Helvetica" w:cs="Calibri"/>
          <w:bCs/>
        </w:rPr>
        <w:t>related</w:t>
      </w:r>
      <w:r w:rsidR="00C129E2">
        <w:rPr>
          <w:rFonts w:ascii="Helvetica" w:hAnsi="Helvetica" w:cs="Calibri"/>
          <w:bCs/>
        </w:rPr>
        <w:t xml:space="preserve"> to a specific GM. </w:t>
      </w:r>
      <w:r w:rsidRPr="0068487D">
        <w:rPr>
          <w:rFonts w:ascii="Helvetica" w:hAnsi="Helvetica" w:cs="Calibri"/>
          <w:bCs/>
        </w:rPr>
        <w:t xml:space="preserve">GMIEC </w:t>
      </w:r>
      <w:r w:rsidR="00C129E2">
        <w:rPr>
          <w:rFonts w:ascii="Helvetica" w:hAnsi="Helvetica" w:cs="Calibri"/>
          <w:bCs/>
        </w:rPr>
        <w:t xml:space="preserve">also </w:t>
      </w:r>
      <w:r w:rsidR="00AE4265">
        <w:rPr>
          <w:rFonts w:ascii="Helvetica" w:hAnsi="Helvetica" w:cs="Calibri"/>
          <w:bCs/>
        </w:rPr>
        <w:t>allows the generation of</w:t>
      </w:r>
      <w:r w:rsidR="00C129E2">
        <w:rPr>
          <w:rFonts w:ascii="Helvetica" w:hAnsi="Helvetica" w:cs="Calibri"/>
          <w:bCs/>
        </w:rPr>
        <w:t xml:space="preserve"> GMIEC-VIS,</w:t>
      </w:r>
      <w:r w:rsidRPr="0068487D">
        <w:rPr>
          <w:rFonts w:ascii="Helvetica" w:hAnsi="Helvetica" w:cs="Calibri"/>
          <w:bCs/>
        </w:rPr>
        <w:t xml:space="preserve"> a dynamic report (see Figure S1)</w:t>
      </w:r>
      <w:r w:rsidR="00AE4265">
        <w:rPr>
          <w:rFonts w:ascii="Helvetica" w:hAnsi="Helvetica" w:cs="Calibri"/>
          <w:bCs/>
        </w:rPr>
        <w:t>,</w:t>
      </w:r>
      <w:r w:rsidRPr="0068487D">
        <w:rPr>
          <w:rFonts w:ascii="Helvetica" w:hAnsi="Helvetica" w:cs="Calibri"/>
          <w:bCs/>
        </w:rPr>
        <w:t xml:space="preserve"> that can be directly</w:t>
      </w:r>
      <w:r w:rsidR="00C129E2">
        <w:rPr>
          <w:rFonts w:ascii="Helvetica" w:hAnsi="Helvetica" w:cs="Calibri"/>
          <w:bCs/>
        </w:rPr>
        <w:t xml:space="preserve"> interrogated</w:t>
      </w:r>
      <w:r w:rsidRPr="0068487D">
        <w:rPr>
          <w:rFonts w:ascii="Helvetica" w:hAnsi="Helvetica" w:cs="Calibri"/>
          <w:bCs/>
        </w:rPr>
        <w:t xml:space="preserve"> th</w:t>
      </w:r>
      <w:r w:rsidR="00C129E2">
        <w:rPr>
          <w:rFonts w:ascii="Helvetica" w:hAnsi="Helvetica" w:cs="Calibri"/>
          <w:bCs/>
        </w:rPr>
        <w:t>rough a GUI interface</w:t>
      </w:r>
      <w:r w:rsidRPr="0068487D">
        <w:rPr>
          <w:rFonts w:ascii="Helvetica" w:hAnsi="Helvetica" w:cs="Calibri"/>
          <w:bCs/>
        </w:rPr>
        <w:t xml:space="preserve">. </w:t>
      </w:r>
      <w:r w:rsidR="004C1522">
        <w:rPr>
          <w:rFonts w:ascii="Helvetica" w:hAnsi="Helvetica" w:cs="Calibri"/>
          <w:bCs/>
        </w:rPr>
        <w:t xml:space="preserve">Finally, </w:t>
      </w:r>
      <w:r w:rsidRPr="0068487D">
        <w:rPr>
          <w:rFonts w:ascii="Helvetica" w:hAnsi="Helvetica" w:cs="Calibri"/>
          <w:bCs/>
        </w:rPr>
        <w:t xml:space="preserve">GMIEC-results </w:t>
      </w:r>
      <w:r w:rsidR="004C1522">
        <w:rPr>
          <w:rFonts w:ascii="Helvetica" w:hAnsi="Helvetica" w:cs="Calibri"/>
          <w:bCs/>
        </w:rPr>
        <w:t xml:space="preserve">represents another GMIEC </w:t>
      </w:r>
      <w:r w:rsidR="00770EE3">
        <w:rPr>
          <w:rFonts w:ascii="Helvetica" w:hAnsi="Helvetica" w:cs="Calibri"/>
          <w:bCs/>
        </w:rPr>
        <w:t>sub-application</w:t>
      </w:r>
      <w:r w:rsidR="004C1522">
        <w:rPr>
          <w:rFonts w:ascii="Helvetica" w:hAnsi="Helvetica" w:cs="Calibri"/>
          <w:bCs/>
        </w:rPr>
        <w:t xml:space="preserve"> </w:t>
      </w:r>
      <w:r w:rsidR="004C1522" w:rsidRPr="00770EE3">
        <w:rPr>
          <w:rFonts w:ascii="Helvetica" w:hAnsi="Helvetica" w:cs="Calibri"/>
          <w:bCs/>
        </w:rPr>
        <w:t xml:space="preserve">that </w:t>
      </w:r>
      <w:r w:rsidR="00770EE3" w:rsidRPr="00770EE3">
        <w:rPr>
          <w:rFonts w:ascii="Helvetica" w:hAnsi="Helvetica" w:cs="Calibri"/>
          <w:bCs/>
        </w:rPr>
        <w:t>parse</w:t>
      </w:r>
      <w:r w:rsidR="00AE4265">
        <w:rPr>
          <w:rFonts w:ascii="Helvetica" w:hAnsi="Helvetica" w:cs="Calibri"/>
          <w:bCs/>
        </w:rPr>
        <w:t>s</w:t>
      </w:r>
      <w:r w:rsidR="00770EE3" w:rsidRPr="00770EE3">
        <w:rPr>
          <w:rFonts w:ascii="Helvetica" w:hAnsi="Helvetica" w:cs="Calibri"/>
          <w:bCs/>
        </w:rPr>
        <w:t xml:space="preserve"> the output, </w:t>
      </w:r>
      <w:r w:rsidRPr="00770EE3">
        <w:rPr>
          <w:rFonts w:ascii="Helvetica" w:hAnsi="Helvetica" w:cs="Calibri"/>
          <w:bCs/>
        </w:rPr>
        <w:t>automatically select</w:t>
      </w:r>
      <w:r w:rsidR="00AE4265">
        <w:rPr>
          <w:rFonts w:ascii="Helvetica" w:hAnsi="Helvetica" w:cs="Calibri"/>
          <w:bCs/>
        </w:rPr>
        <w:t>s</w:t>
      </w:r>
      <w:r w:rsidRPr="00770EE3">
        <w:rPr>
          <w:rFonts w:ascii="Helvetica" w:hAnsi="Helvetica" w:cs="Calibri"/>
          <w:bCs/>
        </w:rPr>
        <w:t xml:space="preserve"> a module for </w:t>
      </w:r>
      <w:r w:rsidR="00770EE3" w:rsidRPr="00770EE3">
        <w:rPr>
          <w:rFonts w:ascii="Helvetica" w:hAnsi="Helvetica" w:cs="Calibri"/>
          <w:bCs/>
        </w:rPr>
        <w:t xml:space="preserve">each </w:t>
      </w:r>
      <w:r w:rsidRPr="00770EE3">
        <w:rPr>
          <w:rFonts w:ascii="Helvetica" w:hAnsi="Helvetica" w:cs="Calibri"/>
          <w:bCs/>
        </w:rPr>
        <w:t>patient</w:t>
      </w:r>
      <w:r w:rsidR="00770EE3">
        <w:rPr>
          <w:rFonts w:ascii="Helvetica" w:hAnsi="Helvetica" w:cs="Calibri"/>
          <w:bCs/>
        </w:rPr>
        <w:t>, and</w:t>
      </w:r>
      <w:r w:rsidR="004C1522">
        <w:rPr>
          <w:rFonts w:ascii="Helvetica" w:hAnsi="Helvetica" w:cs="Calibri"/>
          <w:bCs/>
        </w:rPr>
        <w:t xml:space="preserve"> </w:t>
      </w:r>
      <w:r w:rsidRPr="0068487D">
        <w:rPr>
          <w:rFonts w:ascii="Helvetica" w:hAnsi="Helvetica" w:cs="Calibri"/>
          <w:bCs/>
        </w:rPr>
        <w:t>can be used to visualize</w:t>
      </w:r>
      <w:r w:rsidR="00770EE3">
        <w:rPr>
          <w:rFonts w:ascii="Helvetica" w:hAnsi="Helvetica" w:cs="Calibri"/>
          <w:bCs/>
        </w:rPr>
        <w:t xml:space="preserve"> </w:t>
      </w:r>
      <w:r w:rsidR="001F4EA2">
        <w:rPr>
          <w:rFonts w:ascii="Helvetica" w:hAnsi="Helvetica" w:cs="Calibri"/>
          <w:bCs/>
        </w:rPr>
        <w:t xml:space="preserve">differences in the levels of </w:t>
      </w:r>
      <w:r w:rsidR="004C1522">
        <w:rPr>
          <w:rFonts w:ascii="Helvetica" w:hAnsi="Helvetica" w:cs="Calibri"/>
          <w:bCs/>
        </w:rPr>
        <w:t>omics</w:t>
      </w:r>
      <w:r w:rsidR="001F4EA2">
        <w:rPr>
          <w:rFonts w:ascii="Helvetica" w:hAnsi="Helvetica" w:cs="Calibri"/>
          <w:bCs/>
        </w:rPr>
        <w:t xml:space="preserve"> data</w:t>
      </w:r>
      <w:r w:rsidR="00136646">
        <w:rPr>
          <w:rFonts w:ascii="Helvetica" w:hAnsi="Helvetica" w:cs="Calibri"/>
          <w:bCs/>
        </w:rPr>
        <w:t xml:space="preserve"> for each gene</w:t>
      </w:r>
      <w:r w:rsidR="00770EE3">
        <w:rPr>
          <w:rFonts w:ascii="Helvetica" w:hAnsi="Helvetica" w:cs="Calibri"/>
          <w:bCs/>
        </w:rPr>
        <w:t xml:space="preserve">. </w:t>
      </w:r>
      <w:r w:rsidR="00B75908">
        <w:rPr>
          <w:rFonts w:ascii="Helvetica" w:hAnsi="Helvetica" w:cs="Calibri"/>
          <w:bCs/>
        </w:rPr>
        <w:t>In order to use GMIEC-VIS and GMIEC-</w:t>
      </w:r>
      <w:r w:rsidR="00770EE3">
        <w:rPr>
          <w:rFonts w:ascii="Helvetica" w:hAnsi="Helvetica" w:cs="Calibri"/>
          <w:bCs/>
        </w:rPr>
        <w:t>results the user</w:t>
      </w:r>
      <w:r w:rsidR="00B75908">
        <w:rPr>
          <w:rFonts w:ascii="Helvetica" w:hAnsi="Helvetica" w:cs="Calibri"/>
          <w:bCs/>
        </w:rPr>
        <w:t xml:space="preserve"> </w:t>
      </w:r>
      <w:r w:rsidR="00770EE3">
        <w:rPr>
          <w:rFonts w:ascii="Helvetica" w:hAnsi="Helvetica" w:cs="Calibri"/>
          <w:bCs/>
        </w:rPr>
        <w:t>has</w:t>
      </w:r>
      <w:r w:rsidR="00B75908">
        <w:rPr>
          <w:rFonts w:ascii="Helvetica" w:hAnsi="Helvetica" w:cs="Calibri"/>
          <w:bCs/>
        </w:rPr>
        <w:t xml:space="preserve"> to upload the GMIEC-AN</w:t>
      </w:r>
      <w:r w:rsidR="00770EE3">
        <w:rPr>
          <w:rFonts w:ascii="Helvetica" w:hAnsi="Helvetica" w:cs="Calibri"/>
          <w:bCs/>
        </w:rPr>
        <w:t xml:space="preserve"> resulting output</w:t>
      </w:r>
      <w:r w:rsidR="00C050D9">
        <w:rPr>
          <w:rFonts w:ascii="Helvetica" w:hAnsi="Helvetica" w:cs="Calibri"/>
          <w:bCs/>
        </w:rPr>
        <w:t xml:space="preserve"> before</w:t>
      </w:r>
      <w:r w:rsidR="00B75908">
        <w:rPr>
          <w:rFonts w:ascii="Helvetica" w:hAnsi="Helvetica" w:cs="Calibri"/>
          <w:bCs/>
        </w:rPr>
        <w:t>.</w:t>
      </w:r>
    </w:p>
    <w:p w14:paraId="4A9AD028" w14:textId="5CEACEE4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</w:p>
    <w:p w14:paraId="370FEC93" w14:textId="78F3A4E2" w:rsidR="0068487D" w:rsidRPr="0068487D" w:rsidRDefault="0068487D" w:rsidP="0068487D">
      <w:pPr>
        <w:rPr>
          <w:rFonts w:ascii="Helvetica" w:hAnsi="Helvetica"/>
        </w:rPr>
      </w:pPr>
    </w:p>
    <w:p w14:paraId="36095801" w14:textId="1E516FF4" w:rsidR="0068487D" w:rsidRPr="0068487D" w:rsidRDefault="0068487D" w:rsidP="0068487D">
      <w:pPr>
        <w:rPr>
          <w:rFonts w:ascii="Helvetica" w:hAnsi="Helvetica"/>
        </w:rPr>
      </w:pPr>
    </w:p>
    <w:p w14:paraId="3540B7DC" w14:textId="6D7E87CB" w:rsidR="0068487D" w:rsidRPr="0068487D" w:rsidRDefault="0068487D" w:rsidP="0068487D">
      <w:pPr>
        <w:rPr>
          <w:rFonts w:ascii="Helvetica" w:hAnsi="Helvetica"/>
        </w:rPr>
      </w:pPr>
    </w:p>
    <w:p w14:paraId="2A2C6471" w14:textId="25A10444" w:rsidR="0068487D" w:rsidRPr="0068487D" w:rsidRDefault="0068487D" w:rsidP="0068487D">
      <w:pPr>
        <w:rPr>
          <w:rFonts w:ascii="Helvetica" w:hAnsi="Helvetica"/>
        </w:rPr>
      </w:pPr>
    </w:p>
    <w:p w14:paraId="2D2D63F2" w14:textId="00AB1456" w:rsidR="0068487D" w:rsidRPr="0068487D" w:rsidRDefault="0068487D" w:rsidP="0068487D">
      <w:pPr>
        <w:rPr>
          <w:rFonts w:ascii="Helvetica" w:hAnsi="Helvetica"/>
        </w:rPr>
      </w:pPr>
    </w:p>
    <w:p w14:paraId="3E37E32F" w14:textId="0C337453" w:rsidR="0068487D" w:rsidRPr="0068487D" w:rsidRDefault="0068487D" w:rsidP="0068487D">
      <w:pPr>
        <w:rPr>
          <w:rFonts w:ascii="Helvetica" w:hAnsi="Helvetica"/>
        </w:rPr>
      </w:pPr>
    </w:p>
    <w:p w14:paraId="2D024C5A" w14:textId="64A92684" w:rsidR="0068487D" w:rsidRPr="0068487D" w:rsidRDefault="0068487D" w:rsidP="0068487D">
      <w:pPr>
        <w:rPr>
          <w:rFonts w:ascii="Helvetica" w:hAnsi="Helvetica"/>
        </w:rPr>
      </w:pPr>
    </w:p>
    <w:p w14:paraId="48379063" w14:textId="08BFD792" w:rsidR="0068487D" w:rsidRPr="0068487D" w:rsidRDefault="0068487D" w:rsidP="0068487D">
      <w:pPr>
        <w:rPr>
          <w:rFonts w:ascii="Helvetica" w:hAnsi="Helvetica"/>
        </w:rPr>
      </w:pPr>
    </w:p>
    <w:p w14:paraId="42BDA04E" w14:textId="1149302B" w:rsidR="0068487D" w:rsidRPr="0068487D" w:rsidRDefault="0068487D" w:rsidP="0068487D">
      <w:pPr>
        <w:rPr>
          <w:rFonts w:ascii="Helvetica" w:hAnsi="Helvetica"/>
        </w:rPr>
      </w:pPr>
    </w:p>
    <w:p w14:paraId="3FC9AD4D" w14:textId="370A27FC" w:rsidR="0068487D" w:rsidRPr="0068487D" w:rsidRDefault="0068487D" w:rsidP="0068487D">
      <w:pPr>
        <w:rPr>
          <w:rFonts w:ascii="Helvetica" w:hAnsi="Helvetica"/>
        </w:rPr>
      </w:pPr>
    </w:p>
    <w:p w14:paraId="1BACAD31" w14:textId="4A7CDE95" w:rsidR="0068487D" w:rsidRPr="0068487D" w:rsidRDefault="0068487D" w:rsidP="0068487D">
      <w:pPr>
        <w:rPr>
          <w:rFonts w:ascii="Helvetica" w:hAnsi="Helvetica"/>
        </w:rPr>
      </w:pPr>
    </w:p>
    <w:p w14:paraId="3373D34B" w14:textId="77777777" w:rsidR="0068487D" w:rsidRPr="0068487D" w:rsidRDefault="0068487D" w:rsidP="0068487D">
      <w:pPr>
        <w:rPr>
          <w:rFonts w:ascii="Helvetica" w:hAnsi="Helvetica"/>
        </w:rPr>
      </w:pPr>
    </w:p>
    <w:p w14:paraId="0DBF35F2" w14:textId="561ED39B" w:rsidR="0068487D" w:rsidRPr="0068487D" w:rsidRDefault="0068487D" w:rsidP="0068487D">
      <w:pPr>
        <w:rPr>
          <w:rFonts w:ascii="Helvetica" w:hAnsi="Helvetica"/>
        </w:rPr>
      </w:pPr>
    </w:p>
    <w:p w14:paraId="77A8D525" w14:textId="2C492494" w:rsidR="0068487D" w:rsidRDefault="0068487D" w:rsidP="0068487D">
      <w:pPr>
        <w:rPr>
          <w:rFonts w:ascii="Helvetica" w:hAnsi="Helvetica"/>
        </w:rPr>
      </w:pPr>
    </w:p>
    <w:p w14:paraId="0D0CFBD7" w14:textId="77777777" w:rsidR="0068487D" w:rsidRPr="0068487D" w:rsidRDefault="0068487D" w:rsidP="0068487D">
      <w:pPr>
        <w:rPr>
          <w:rFonts w:ascii="Helvetica" w:hAnsi="Helvetica"/>
        </w:rPr>
      </w:pPr>
    </w:p>
    <w:p w14:paraId="266BB9A8" w14:textId="5A7452A3" w:rsidR="0068487D" w:rsidRPr="0068487D" w:rsidRDefault="0068487D" w:rsidP="0068487D">
      <w:pPr>
        <w:rPr>
          <w:rFonts w:ascii="Helvetica" w:hAnsi="Helvetica"/>
        </w:rPr>
      </w:pPr>
    </w:p>
    <w:p w14:paraId="3B931387" w14:textId="0E9DBD21" w:rsidR="0068487D" w:rsidRDefault="0068487D" w:rsidP="0068487D">
      <w:pPr>
        <w:rPr>
          <w:rFonts w:ascii="Helvetica" w:hAnsi="Helvetica"/>
        </w:rPr>
      </w:pPr>
    </w:p>
    <w:p w14:paraId="546D61DF" w14:textId="77E6E071" w:rsidR="00B57E74" w:rsidRDefault="00B57E74" w:rsidP="0068487D">
      <w:pPr>
        <w:rPr>
          <w:rFonts w:ascii="Helvetica" w:hAnsi="Helvetica"/>
        </w:rPr>
      </w:pPr>
    </w:p>
    <w:p w14:paraId="6F3D3A6C" w14:textId="77777777" w:rsidR="00B57E74" w:rsidRPr="0068487D" w:rsidRDefault="00B57E74" w:rsidP="0068487D">
      <w:pPr>
        <w:rPr>
          <w:rFonts w:ascii="Helvetica" w:hAnsi="Helvetica"/>
        </w:rPr>
      </w:pPr>
    </w:p>
    <w:p w14:paraId="39CDFE0A" w14:textId="5DE45671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  <w:bookmarkStart w:id="10" w:name="_Toc32670568"/>
      <w:r w:rsidRPr="0068487D">
        <w:rPr>
          <w:rFonts w:ascii="Helvetica" w:hAnsi="Helvetica"/>
          <w:b/>
          <w:bCs/>
        </w:rPr>
        <w:lastRenderedPageBreak/>
        <w:t>GMIEC-AN: Upload of the data</w:t>
      </w:r>
      <w:bookmarkEnd w:id="10"/>
    </w:p>
    <w:p w14:paraId="3EE6D542" w14:textId="77777777" w:rsidR="0051018D" w:rsidRDefault="0051018D" w:rsidP="00836D36">
      <w:pPr>
        <w:jc w:val="both"/>
        <w:rPr>
          <w:rFonts w:ascii="Helvetica" w:hAnsi="Helvetica"/>
          <w:lang w:eastAsia="en-US"/>
        </w:rPr>
      </w:pPr>
    </w:p>
    <w:p w14:paraId="2BCD2ECB" w14:textId="30B44E23" w:rsidR="00836D36" w:rsidRPr="0068487D" w:rsidRDefault="00DA338E" w:rsidP="00836D36">
      <w:pPr>
        <w:jc w:val="both"/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A mandatory condition to run GMIEC-AN analysis is the uploading of a minimum of</w:t>
      </w:r>
      <w:r w:rsidR="00E77948">
        <w:rPr>
          <w:rFonts w:ascii="Helvetica" w:hAnsi="Helvetica"/>
          <w:lang w:eastAsia="en-US"/>
        </w:rPr>
        <w:t xml:space="preserve"> two</w:t>
      </w:r>
      <w:r>
        <w:rPr>
          <w:rFonts w:ascii="Helvetica" w:hAnsi="Helvetica"/>
          <w:lang w:eastAsia="en-US"/>
        </w:rPr>
        <w:t xml:space="preserve"> </w:t>
      </w:r>
      <w:r w:rsidR="00F87253" w:rsidRPr="0068487D">
        <w:rPr>
          <w:rFonts w:ascii="Helvetica" w:hAnsi="Helvetica"/>
          <w:lang w:eastAsia="en-US"/>
        </w:rPr>
        <w:t>omics dataset</w:t>
      </w:r>
      <w:r>
        <w:rPr>
          <w:rFonts w:ascii="Helvetica" w:hAnsi="Helvetica"/>
          <w:lang w:eastAsia="en-US"/>
        </w:rPr>
        <w:t xml:space="preserve">s: </w:t>
      </w:r>
      <w:r w:rsidR="001B54D2">
        <w:rPr>
          <w:rFonts w:ascii="Helvetica" w:hAnsi="Helvetica"/>
          <w:lang w:eastAsia="en-US"/>
        </w:rPr>
        <w:t xml:space="preserve">the clinical table and the </w:t>
      </w:r>
      <w:r w:rsidR="00295446">
        <w:rPr>
          <w:rFonts w:ascii="Helvetica" w:hAnsi="Helvetica"/>
          <w:lang w:eastAsia="en-US"/>
        </w:rPr>
        <w:t xml:space="preserve">gene-drugs association </w:t>
      </w:r>
      <w:r w:rsidR="001B54D2">
        <w:rPr>
          <w:rFonts w:ascii="Helvetica" w:hAnsi="Helvetica"/>
          <w:lang w:eastAsia="en-US"/>
        </w:rPr>
        <w:t>file</w:t>
      </w:r>
      <w:r w:rsidR="00E77948">
        <w:rPr>
          <w:rFonts w:ascii="Helvetica" w:hAnsi="Helvetica"/>
          <w:lang w:eastAsia="en-US"/>
        </w:rPr>
        <w:t>. These</w:t>
      </w:r>
      <w:r w:rsidR="001B54D2">
        <w:rPr>
          <w:rFonts w:ascii="Helvetica" w:hAnsi="Helvetica"/>
          <w:lang w:eastAsia="en-US"/>
        </w:rPr>
        <w:t xml:space="preserve"> file can be downloaded </w:t>
      </w:r>
      <w:r w:rsidR="00295446">
        <w:rPr>
          <w:rFonts w:ascii="Helvetica" w:hAnsi="Helvetica"/>
          <w:lang w:eastAsia="en-US"/>
        </w:rPr>
        <w:t xml:space="preserve">from public databases such as </w:t>
      </w:r>
      <w:proofErr w:type="spellStart"/>
      <w:r w:rsidR="00295446">
        <w:rPr>
          <w:rFonts w:ascii="Helvetica" w:hAnsi="Helvetica"/>
          <w:lang w:eastAsia="en-US"/>
        </w:rPr>
        <w:t>DGIdb</w:t>
      </w:r>
      <w:proofErr w:type="spellEnd"/>
      <w:r w:rsidR="00E77948">
        <w:rPr>
          <w:rFonts w:ascii="Helvetica" w:hAnsi="Helvetica"/>
          <w:lang w:eastAsia="en-US"/>
        </w:rPr>
        <w:t>,</w:t>
      </w:r>
      <w:r w:rsidR="00295446">
        <w:rPr>
          <w:rFonts w:ascii="Helvetica" w:hAnsi="Helvetica"/>
          <w:lang w:eastAsia="en-US"/>
        </w:rPr>
        <w:t xml:space="preserve"> which is </w:t>
      </w:r>
      <w:r w:rsidR="001B54D2">
        <w:rPr>
          <w:rFonts w:ascii="Helvetica" w:hAnsi="Helvetica"/>
          <w:lang w:eastAsia="en-US"/>
        </w:rPr>
        <w:t>useful for c</w:t>
      </w:r>
      <w:r w:rsidR="00295446">
        <w:rPr>
          <w:rFonts w:ascii="Helvetica" w:hAnsi="Helvetica"/>
          <w:lang w:eastAsia="en-US"/>
        </w:rPr>
        <w:t xml:space="preserve">ancer drugs/genes associations </w:t>
      </w:r>
      <w:r w:rsidR="00120F80" w:rsidRPr="0068487D">
        <w:rPr>
          <w:rFonts w:ascii="Helvetica" w:hAnsi="Helvetica"/>
          <w:lang w:eastAsia="en-US"/>
        </w:rPr>
        <w:t>(Figure 3)</w:t>
      </w:r>
      <w:r w:rsidR="00F87253" w:rsidRPr="0068487D">
        <w:rPr>
          <w:rFonts w:ascii="Helvetica" w:hAnsi="Helvetica"/>
          <w:lang w:eastAsia="en-US"/>
        </w:rPr>
        <w:t xml:space="preserve">. </w:t>
      </w:r>
      <w:r w:rsidR="00295446">
        <w:rPr>
          <w:rFonts w:ascii="Helvetica" w:hAnsi="Helvetica"/>
          <w:lang w:eastAsia="en-US"/>
        </w:rPr>
        <w:t>S</w:t>
      </w:r>
      <w:r w:rsidR="001B54D2">
        <w:rPr>
          <w:rFonts w:ascii="Helvetica" w:hAnsi="Helvetica"/>
          <w:lang w:eastAsia="en-US"/>
        </w:rPr>
        <w:t>ome</w:t>
      </w:r>
      <w:r w:rsidR="00295446">
        <w:rPr>
          <w:rFonts w:ascii="Helvetica" w:hAnsi="Helvetica"/>
          <w:lang w:eastAsia="en-US"/>
        </w:rPr>
        <w:t xml:space="preserve"> pre-written </w:t>
      </w:r>
      <w:r w:rsidR="001B54D2">
        <w:rPr>
          <w:rFonts w:ascii="Helvetica" w:hAnsi="Helvetica"/>
          <w:lang w:eastAsia="en-US"/>
        </w:rPr>
        <w:t>datasets ar</w:t>
      </w:r>
      <w:r w:rsidR="00295446">
        <w:rPr>
          <w:rFonts w:ascii="Helvetica" w:hAnsi="Helvetica"/>
          <w:lang w:eastAsia="en-US"/>
        </w:rPr>
        <w:t>e included in the “</w:t>
      </w:r>
      <w:r w:rsidR="001B54D2">
        <w:rPr>
          <w:rFonts w:ascii="Helvetica" w:hAnsi="Helvetica"/>
          <w:lang w:eastAsia="en-US"/>
        </w:rPr>
        <w:t>datasets</w:t>
      </w:r>
      <w:r w:rsidR="00295446">
        <w:rPr>
          <w:rFonts w:ascii="Helvetica" w:hAnsi="Helvetica"/>
          <w:lang w:eastAsia="en-US"/>
        </w:rPr>
        <w:t>” folder, to be</w:t>
      </w:r>
      <w:r w:rsidR="00AE4265">
        <w:rPr>
          <w:rFonts w:ascii="Helvetica" w:hAnsi="Helvetica"/>
          <w:lang w:eastAsia="en-US"/>
        </w:rPr>
        <w:t xml:space="preserve"> used by the users to beco</w:t>
      </w:r>
      <w:r w:rsidR="001B54D2">
        <w:rPr>
          <w:rFonts w:ascii="Helvetica" w:hAnsi="Helvetica"/>
          <w:lang w:eastAsia="en-US"/>
        </w:rPr>
        <w:t>me familiar with GMIEC.</w:t>
      </w:r>
    </w:p>
    <w:p w14:paraId="4787613D" w14:textId="77777777" w:rsidR="00836D36" w:rsidRPr="0068487D" w:rsidRDefault="00836D36" w:rsidP="00836D36">
      <w:pPr>
        <w:jc w:val="both"/>
        <w:rPr>
          <w:rFonts w:ascii="Helvetica" w:hAnsi="Helvetica"/>
          <w:lang w:eastAsia="en-US"/>
        </w:rPr>
      </w:pPr>
    </w:p>
    <w:p w14:paraId="2C0C3234" w14:textId="77777777" w:rsidR="00120F80" w:rsidRPr="0068487D" w:rsidRDefault="00836D36" w:rsidP="00120F80">
      <w:pPr>
        <w:keepNext/>
        <w:jc w:val="both"/>
        <w:rPr>
          <w:rFonts w:ascii="Helvetica" w:hAnsi="Helvetica"/>
        </w:rPr>
      </w:pPr>
      <w:r w:rsidRPr="0068487D">
        <w:rPr>
          <w:rFonts w:ascii="Helvetica" w:hAnsi="Helvetica"/>
          <w:b/>
          <w:bCs/>
          <w:noProof/>
          <w:sz w:val="96"/>
          <w:szCs w:val="96"/>
          <w:lang w:val="it-IT" w:eastAsia="it-IT"/>
        </w:rPr>
        <w:drawing>
          <wp:inline distT="0" distB="0" distL="0" distR="0" wp14:anchorId="51A1F452" wp14:editId="2FFF47CC">
            <wp:extent cx="5727700" cy="426783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MIEC-AN_input_dataset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B68B" w14:textId="6A8AD6C0" w:rsidR="00120F80" w:rsidRPr="0068487D" w:rsidRDefault="00120F80" w:rsidP="00120F80">
      <w:pPr>
        <w:pStyle w:val="Caption"/>
        <w:jc w:val="both"/>
        <w:rPr>
          <w:rFonts w:ascii="Helvetica" w:hAnsi="Helvetica"/>
          <w:i w:val="0"/>
          <w:iCs w:val="0"/>
          <w:lang w:eastAsia="en-US"/>
        </w:rPr>
      </w:pPr>
      <w:bookmarkStart w:id="11" w:name="_Toc32670712"/>
      <w:r w:rsidRPr="0068487D">
        <w:rPr>
          <w:rFonts w:ascii="Helvetica" w:hAnsi="Helvetica"/>
          <w:i w:val="0"/>
          <w:iCs w:val="0"/>
        </w:rPr>
        <w:t xml:space="preserve">Figure </w:t>
      </w:r>
      <w:r w:rsidRPr="0068487D">
        <w:rPr>
          <w:rFonts w:ascii="Helvetica" w:hAnsi="Helvetica"/>
          <w:i w:val="0"/>
          <w:iCs w:val="0"/>
        </w:rPr>
        <w:fldChar w:fldCharType="begin"/>
      </w:r>
      <w:r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3</w:t>
      </w:r>
      <w:r w:rsidRPr="0068487D">
        <w:rPr>
          <w:rFonts w:ascii="Helvetica" w:hAnsi="Helvetica"/>
          <w:i w:val="0"/>
          <w:iCs w:val="0"/>
        </w:rPr>
        <w:fldChar w:fldCharType="end"/>
      </w:r>
      <w:r w:rsidR="00893F1F">
        <w:rPr>
          <w:rFonts w:ascii="Helvetica" w:hAnsi="Helvetica"/>
          <w:i w:val="0"/>
          <w:iCs w:val="0"/>
        </w:rPr>
        <w:t>.</w:t>
      </w:r>
      <w:r w:rsidRPr="0068487D">
        <w:rPr>
          <w:rFonts w:ascii="Helvetica" w:hAnsi="Helvetica"/>
          <w:i w:val="0"/>
          <w:iCs w:val="0"/>
        </w:rPr>
        <w:t xml:space="preserve"> Window </w:t>
      </w:r>
      <w:r w:rsidR="00893F1F">
        <w:rPr>
          <w:rFonts w:ascii="Helvetica" w:hAnsi="Helvetica"/>
          <w:i w:val="0"/>
          <w:iCs w:val="0"/>
        </w:rPr>
        <w:t xml:space="preserve">that shows how </w:t>
      </w:r>
      <w:r w:rsidRPr="0068487D">
        <w:rPr>
          <w:rFonts w:ascii="Helvetica" w:hAnsi="Helvetica"/>
          <w:i w:val="0"/>
          <w:iCs w:val="0"/>
        </w:rPr>
        <w:t>to upload the omics data (gene-expression, copy-number, methylation, mutation, clinical)</w:t>
      </w:r>
      <w:bookmarkEnd w:id="11"/>
    </w:p>
    <w:p w14:paraId="14A159A6" w14:textId="6C44CEDC" w:rsidR="00120F80" w:rsidRDefault="00FD00B1" w:rsidP="00836D36">
      <w:pPr>
        <w:jc w:val="both"/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Using</w:t>
      </w:r>
      <w:r w:rsidR="00836D36" w:rsidRPr="0068487D">
        <w:rPr>
          <w:rFonts w:ascii="Helvetica" w:hAnsi="Helvetica"/>
          <w:lang w:eastAsia="en-US"/>
        </w:rPr>
        <w:t xml:space="preserve"> two datasets (e.g. gene-expression or copy number data)</w:t>
      </w:r>
      <w:r w:rsidR="00CB3D70" w:rsidRPr="0068487D">
        <w:rPr>
          <w:rFonts w:ascii="Helvetica" w:hAnsi="Helvetica"/>
          <w:lang w:eastAsia="en-US"/>
        </w:rPr>
        <w:t xml:space="preserve"> </w:t>
      </w:r>
      <w:r w:rsidR="001B54D2">
        <w:rPr>
          <w:rFonts w:ascii="Helvetica" w:hAnsi="Helvetica"/>
          <w:lang w:eastAsia="en-US"/>
        </w:rPr>
        <w:t>the user should</w:t>
      </w:r>
      <w:r w:rsidR="00E018AC" w:rsidRPr="0068487D">
        <w:rPr>
          <w:rFonts w:ascii="Helvetica" w:hAnsi="Helvetica"/>
          <w:lang w:eastAsia="en-US"/>
        </w:rPr>
        <w:t xml:space="preserve"> </w:t>
      </w:r>
      <w:r w:rsidR="002C5398">
        <w:rPr>
          <w:rFonts w:ascii="Helvetica" w:hAnsi="Helvetica"/>
          <w:lang w:eastAsia="en-US"/>
        </w:rPr>
        <w:t>check</w:t>
      </w:r>
      <w:r w:rsidR="00295446">
        <w:rPr>
          <w:rFonts w:ascii="Helvetica" w:hAnsi="Helvetica"/>
          <w:lang w:eastAsia="en-US"/>
        </w:rPr>
        <w:t xml:space="preserve"> the</w:t>
      </w:r>
      <w:r w:rsidR="00AE4265">
        <w:rPr>
          <w:rFonts w:ascii="Helvetica" w:hAnsi="Helvetica"/>
          <w:lang w:eastAsia="en-US"/>
        </w:rPr>
        <w:t xml:space="preserve"> “</w:t>
      </w:r>
      <w:r w:rsidR="00E018AC" w:rsidRPr="0068487D">
        <w:rPr>
          <w:rFonts w:ascii="Helvetica" w:hAnsi="Helvetica"/>
          <w:lang w:eastAsia="en-US"/>
        </w:rPr>
        <w:t xml:space="preserve">Analysis only two </w:t>
      </w:r>
      <w:r w:rsidR="001B54D2" w:rsidRPr="0068487D">
        <w:rPr>
          <w:rFonts w:ascii="Helvetica" w:hAnsi="Helvetica"/>
          <w:lang w:eastAsia="en-US"/>
        </w:rPr>
        <w:t>datasets</w:t>
      </w:r>
      <w:r w:rsidR="00AE4265">
        <w:rPr>
          <w:rFonts w:ascii="Helvetica" w:hAnsi="Helvetica"/>
          <w:lang w:eastAsia="en-US"/>
        </w:rPr>
        <w:t>”</w:t>
      </w:r>
      <w:r w:rsidR="001B54D2">
        <w:rPr>
          <w:rFonts w:ascii="Helvetica" w:hAnsi="Helvetica"/>
          <w:lang w:eastAsia="en-US"/>
        </w:rPr>
        <w:t xml:space="preserve"> </w:t>
      </w:r>
      <w:r w:rsidR="00295446">
        <w:rPr>
          <w:rFonts w:ascii="Helvetica" w:hAnsi="Helvetica"/>
          <w:lang w:eastAsia="en-US"/>
        </w:rPr>
        <w:t xml:space="preserve">option </w:t>
      </w:r>
      <w:r w:rsidR="001B54D2">
        <w:rPr>
          <w:rFonts w:ascii="Helvetica" w:hAnsi="Helvetica"/>
          <w:lang w:eastAsia="en-US"/>
        </w:rPr>
        <w:t>(</w:t>
      </w:r>
      <w:r w:rsidR="003B17E3" w:rsidRPr="0068487D">
        <w:rPr>
          <w:rFonts w:ascii="Helvetica" w:hAnsi="Helvetica"/>
          <w:lang w:eastAsia="en-US"/>
        </w:rPr>
        <w:t>Figure 4</w:t>
      </w:r>
      <w:r w:rsidR="001B54D2">
        <w:rPr>
          <w:rFonts w:ascii="Helvetica" w:hAnsi="Helvetica"/>
          <w:lang w:eastAsia="en-US"/>
        </w:rPr>
        <w:t>)</w:t>
      </w:r>
      <w:r w:rsidR="00295446">
        <w:rPr>
          <w:rFonts w:ascii="Helvetica" w:hAnsi="Helvetica"/>
          <w:lang w:eastAsia="en-US"/>
        </w:rPr>
        <w:t>,</w:t>
      </w:r>
      <w:r w:rsidR="001B54D2">
        <w:rPr>
          <w:rFonts w:ascii="Helvetica" w:hAnsi="Helvetica"/>
          <w:lang w:eastAsia="en-US"/>
        </w:rPr>
        <w:t xml:space="preserve"> and</w:t>
      </w:r>
      <w:r w:rsidR="00295446">
        <w:rPr>
          <w:rFonts w:ascii="Helvetica" w:hAnsi="Helvetica"/>
          <w:lang w:eastAsia="en-US"/>
        </w:rPr>
        <w:t xml:space="preserve"> confirm which are the data that have just been uploaded</w:t>
      </w:r>
      <w:r w:rsidR="001B54D2">
        <w:rPr>
          <w:rFonts w:ascii="Helvetica" w:hAnsi="Helvetica"/>
          <w:lang w:eastAsia="en-US"/>
        </w:rPr>
        <w:t xml:space="preserve"> (e.g. gene-expression, methylation, etc)</w:t>
      </w:r>
      <w:r w:rsidR="00836D36" w:rsidRPr="0068487D">
        <w:rPr>
          <w:rFonts w:ascii="Helvetica" w:hAnsi="Helvetica"/>
          <w:lang w:eastAsia="en-US"/>
        </w:rPr>
        <w:t>.</w:t>
      </w:r>
    </w:p>
    <w:p w14:paraId="49553C7A" w14:textId="77777777" w:rsidR="002C5398" w:rsidRDefault="002C5398" w:rsidP="00836D36">
      <w:pPr>
        <w:jc w:val="both"/>
        <w:rPr>
          <w:rFonts w:ascii="Helvetica" w:hAnsi="Helvetica"/>
          <w:lang w:eastAsia="en-US"/>
        </w:rPr>
      </w:pPr>
    </w:p>
    <w:p w14:paraId="46DF2736" w14:textId="77777777" w:rsidR="002C5398" w:rsidRPr="0068487D" w:rsidRDefault="002C5398" w:rsidP="00836D36">
      <w:pPr>
        <w:jc w:val="both"/>
        <w:rPr>
          <w:rFonts w:ascii="Helvetica" w:hAnsi="Helvetica"/>
          <w:lang w:eastAsia="en-US"/>
        </w:rPr>
      </w:pPr>
    </w:p>
    <w:p w14:paraId="36B0C132" w14:textId="07E5E22E" w:rsidR="00836D36" w:rsidRPr="002C561F" w:rsidRDefault="00120F80" w:rsidP="002C561F">
      <w:pPr>
        <w:keepNext/>
        <w:rPr>
          <w:rFonts w:ascii="Helvetica" w:hAnsi="Helvetica"/>
          <w:i/>
          <w:iCs/>
          <w:sz w:val="18"/>
          <w:szCs w:val="18"/>
          <w:lang w:eastAsia="en-US"/>
        </w:rPr>
      </w:pPr>
      <w:bookmarkStart w:id="12" w:name="_Toc32670713"/>
      <w:r w:rsidRPr="002C561F">
        <w:rPr>
          <w:rFonts w:ascii="Helvetica" w:eastAsiaTheme="majorEastAsia" w:hAnsi="Helvetica" w:cstheme="majorBidi"/>
          <w:noProof/>
          <w:color w:val="2F5496" w:themeColor="accent1" w:themeShade="BF"/>
          <w:sz w:val="18"/>
          <w:szCs w:val="18"/>
        </w:rPr>
        <w:lastRenderedPageBreak/>
        <w:drawing>
          <wp:anchor distT="0" distB="0" distL="114300" distR="114300" simplePos="0" relativeHeight="251659264" behindDoc="0" locked="0" layoutInCell="1" allowOverlap="1" wp14:anchorId="0EADBDF0" wp14:editId="457D06CB">
            <wp:simplePos x="0" y="0"/>
            <wp:positionH relativeFrom="column">
              <wp:posOffset>41910</wp:posOffset>
            </wp:positionH>
            <wp:positionV relativeFrom="paragraph">
              <wp:posOffset>0</wp:posOffset>
            </wp:positionV>
            <wp:extent cx="4126865" cy="1945640"/>
            <wp:effectExtent l="0" t="0" r="0" b="10160"/>
            <wp:wrapTopAndBottom/>
            <wp:docPr id="11" name="Immagin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MIEC-AN_parameters_analysi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Figure 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fldChar w:fldCharType="begin"/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instrText xml:space="preserve"> SEQ Figure \* ARABIC </w:instrTex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fldChar w:fldCharType="separate"/>
      </w:r>
      <w:r w:rsidR="00FD2D4B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4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fldChar w:fldCharType="end"/>
      </w:r>
      <w:r w:rsidR="00893F1F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.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Th</w:t>
      </w:r>
      <w:r w:rsidR="00893F1F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is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window </w:t>
      </w:r>
      <w:r w:rsidR="001B54D2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shows the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options </w:t>
      </w:r>
      <w:r w:rsidR="001B54D2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to check in order to run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GMIEC-AN</w:t>
      </w:r>
      <w:bookmarkEnd w:id="12"/>
    </w:p>
    <w:p w14:paraId="064E85A6" w14:textId="77777777" w:rsidR="002C5398" w:rsidRDefault="002C5398" w:rsidP="00836D36">
      <w:pPr>
        <w:pStyle w:val="Heading2"/>
        <w:rPr>
          <w:rFonts w:ascii="Helvetica" w:hAnsi="Helvetica"/>
        </w:rPr>
      </w:pPr>
    </w:p>
    <w:p w14:paraId="4032551B" w14:textId="77777777" w:rsidR="002C561F" w:rsidRPr="002C561F" w:rsidRDefault="002C561F" w:rsidP="002C561F"/>
    <w:p w14:paraId="736ED82E" w14:textId="3B517710" w:rsidR="00836D36" w:rsidRPr="0068487D" w:rsidRDefault="00836D36" w:rsidP="00836D36">
      <w:pPr>
        <w:pStyle w:val="Heading2"/>
        <w:rPr>
          <w:rFonts w:ascii="Helvetica" w:hAnsi="Helvetica"/>
        </w:rPr>
      </w:pPr>
      <w:bookmarkStart w:id="13" w:name="_Toc32670569"/>
      <w:r w:rsidRPr="0068487D">
        <w:rPr>
          <w:rFonts w:ascii="Helvetica" w:hAnsi="Helvetica"/>
        </w:rPr>
        <w:t>Upload file with the association between genes and drugs</w:t>
      </w:r>
      <w:bookmarkEnd w:id="13"/>
    </w:p>
    <w:p w14:paraId="1B577C76" w14:textId="77777777" w:rsidR="002C5398" w:rsidRDefault="002C5398" w:rsidP="00860186">
      <w:pPr>
        <w:rPr>
          <w:rFonts w:ascii="Helvetica" w:hAnsi="Helvetica"/>
        </w:rPr>
      </w:pPr>
    </w:p>
    <w:p w14:paraId="265B4DCA" w14:textId="6F59F722" w:rsidR="00FD00B1" w:rsidRDefault="00FD00B1" w:rsidP="00860186">
      <w:pPr>
        <w:rPr>
          <w:rFonts w:ascii="Helvetica" w:hAnsi="Helvetica"/>
        </w:rPr>
      </w:pPr>
      <w:r>
        <w:rPr>
          <w:rFonts w:ascii="Helvetica" w:hAnsi="Helvetica"/>
        </w:rPr>
        <w:t>The uploading of the genes/drugs association file is mandatory. To do that, the user should use the specific panel named “GMIEC-input drugs”.</w:t>
      </w:r>
    </w:p>
    <w:p w14:paraId="1E022930" w14:textId="5A6DE025" w:rsidR="00860186" w:rsidRDefault="00860186" w:rsidP="00860186">
      <w:pPr>
        <w:rPr>
          <w:rFonts w:ascii="Helvetica" w:hAnsi="Helvetica"/>
        </w:rPr>
      </w:pPr>
    </w:p>
    <w:p w14:paraId="0D69EF6C" w14:textId="77777777" w:rsidR="002C5398" w:rsidRPr="0068487D" w:rsidRDefault="002C5398" w:rsidP="00860186">
      <w:pPr>
        <w:rPr>
          <w:rFonts w:ascii="Helvetica" w:hAnsi="Helvetica"/>
        </w:rPr>
      </w:pPr>
    </w:p>
    <w:p w14:paraId="5CC1C34F" w14:textId="4A9AAA0E" w:rsidR="00836D36" w:rsidRPr="0068487D" w:rsidRDefault="00836D36" w:rsidP="00836D36">
      <w:pPr>
        <w:pStyle w:val="Heading2"/>
        <w:rPr>
          <w:rFonts w:ascii="Helvetica" w:hAnsi="Helvetica"/>
        </w:rPr>
      </w:pPr>
      <w:bookmarkStart w:id="14" w:name="_Toc32670570"/>
      <w:r w:rsidRPr="0068487D">
        <w:rPr>
          <w:rFonts w:ascii="Helvetica" w:hAnsi="Helvetica"/>
        </w:rPr>
        <w:t>Upload</w:t>
      </w:r>
      <w:r w:rsidR="00D1144F" w:rsidRPr="0068487D">
        <w:rPr>
          <w:rFonts w:ascii="Helvetica" w:hAnsi="Helvetica"/>
        </w:rPr>
        <w:t xml:space="preserve"> </w:t>
      </w:r>
      <w:r w:rsidRPr="0068487D">
        <w:rPr>
          <w:rFonts w:ascii="Helvetica" w:hAnsi="Helvetica"/>
        </w:rPr>
        <w:t>of annotation file and bed file</w:t>
      </w:r>
      <w:bookmarkEnd w:id="14"/>
    </w:p>
    <w:p w14:paraId="190C0461" w14:textId="77777777" w:rsidR="002C5398" w:rsidRDefault="002C5398" w:rsidP="00860186">
      <w:pPr>
        <w:jc w:val="both"/>
        <w:rPr>
          <w:rFonts w:ascii="Helvetica" w:hAnsi="Helvetica"/>
        </w:rPr>
      </w:pPr>
    </w:p>
    <w:p w14:paraId="76C8B5ED" w14:textId="3933BBC7" w:rsidR="00D1144F" w:rsidRPr="0068487D" w:rsidRDefault="00867B48" w:rsidP="00860186">
      <w:pPr>
        <w:jc w:val="both"/>
        <w:rPr>
          <w:rFonts w:ascii="Helvetica" w:hAnsi="Helvetica"/>
        </w:rPr>
      </w:pPr>
      <w:r>
        <w:rPr>
          <w:rFonts w:ascii="Helvetica" w:hAnsi="Helvetica"/>
        </w:rPr>
        <w:t>The user can upload a bed file that will be</w:t>
      </w:r>
      <w:r w:rsidR="00D1144F" w:rsidRPr="0068487D">
        <w:rPr>
          <w:rFonts w:ascii="Helvetica" w:hAnsi="Helvetica"/>
        </w:rPr>
        <w:t xml:space="preserve"> annotated by GMIEC</w:t>
      </w:r>
      <w:r w:rsidR="00893F1F">
        <w:rPr>
          <w:rFonts w:ascii="Helvetica" w:hAnsi="Helvetica"/>
        </w:rPr>
        <w:t>-AN</w:t>
      </w:r>
      <w:r w:rsidR="00D1144F" w:rsidRPr="0068487D">
        <w:rPr>
          <w:rFonts w:ascii="Helvetica" w:hAnsi="Helvetica"/>
        </w:rPr>
        <w:t xml:space="preserve"> </w:t>
      </w:r>
      <w:r w:rsidR="00AE4265">
        <w:rPr>
          <w:rFonts w:ascii="Helvetica" w:hAnsi="Helvetica"/>
        </w:rPr>
        <w:t>in order to get the gene-</w:t>
      </w:r>
      <w:r>
        <w:rPr>
          <w:rFonts w:ascii="Helvetica" w:hAnsi="Helvetica"/>
        </w:rPr>
        <w:t>set</w:t>
      </w:r>
      <w:r w:rsidR="00D1144F" w:rsidRPr="0068487D">
        <w:rPr>
          <w:rFonts w:ascii="Helvetica" w:hAnsi="Helvetica"/>
        </w:rPr>
        <w:t xml:space="preserve"> </w:t>
      </w:r>
      <w:r>
        <w:rPr>
          <w:rFonts w:ascii="Helvetica" w:hAnsi="Helvetica"/>
        </w:rPr>
        <w:t xml:space="preserve">for </w:t>
      </w:r>
      <w:r w:rsidR="00D1144F" w:rsidRPr="0068487D">
        <w:rPr>
          <w:rFonts w:ascii="Helvetica" w:hAnsi="Helvetica"/>
        </w:rPr>
        <w:t xml:space="preserve">the analysis. </w:t>
      </w:r>
      <w:r>
        <w:rPr>
          <w:rFonts w:ascii="Helvetica" w:hAnsi="Helvetica"/>
        </w:rPr>
        <w:t xml:space="preserve">The user has to fill the “GMIEC – Type of Analysis” window, uploading the corresponding annotation file (e.g. from </w:t>
      </w:r>
      <w:proofErr w:type="spellStart"/>
      <w:r>
        <w:rPr>
          <w:rFonts w:ascii="Helvetica" w:hAnsi="Helvetica"/>
        </w:rPr>
        <w:t>RefSeq</w:t>
      </w:r>
      <w:proofErr w:type="spellEnd"/>
      <w:r>
        <w:rPr>
          <w:rFonts w:ascii="Helvetica" w:hAnsi="Helvetica"/>
        </w:rPr>
        <w:t>) and specifying which are the correct annotation parameters (“GMIEC – Input annotation”).</w:t>
      </w:r>
    </w:p>
    <w:p w14:paraId="24F3BF47" w14:textId="77777777" w:rsidR="00860186" w:rsidRPr="0068487D" w:rsidRDefault="00860186" w:rsidP="00860186">
      <w:pPr>
        <w:jc w:val="both"/>
        <w:rPr>
          <w:rFonts w:ascii="Helvetica" w:hAnsi="Helvetica"/>
        </w:rPr>
      </w:pPr>
    </w:p>
    <w:p w14:paraId="4419F7BE" w14:textId="6D6F35DF" w:rsidR="00545A42" w:rsidRPr="00427806" w:rsidRDefault="00D1144F" w:rsidP="00427806">
      <w:pPr>
        <w:keepNext/>
        <w:jc w:val="center"/>
        <w:rPr>
          <w:rFonts w:ascii="Helvetica" w:hAnsi="Helvetica"/>
          <w:color w:val="2F5496" w:themeColor="accent1" w:themeShade="BF"/>
          <w:sz w:val="18"/>
          <w:szCs w:val="18"/>
        </w:rPr>
      </w:pPr>
      <w:bookmarkStart w:id="15" w:name="_Toc32670714"/>
      <w:r w:rsidRPr="00427806">
        <w:rPr>
          <w:rFonts w:ascii="Helvetica" w:hAnsi="Helvetica"/>
          <w:b/>
          <w:bCs/>
          <w:noProof/>
          <w:color w:val="2F5496" w:themeColor="accent1" w:themeShade="BF"/>
          <w:sz w:val="18"/>
          <w:szCs w:val="18"/>
          <w:lang w:val="it-IT" w:eastAsia="it-IT"/>
        </w:rPr>
        <w:drawing>
          <wp:anchor distT="0" distB="0" distL="114300" distR="114300" simplePos="0" relativeHeight="251660288" behindDoc="0" locked="0" layoutInCell="1" allowOverlap="1" wp14:anchorId="277AE956" wp14:editId="5B363D89">
            <wp:simplePos x="0" y="0"/>
            <wp:positionH relativeFrom="column">
              <wp:posOffset>606425</wp:posOffset>
            </wp:positionH>
            <wp:positionV relativeFrom="paragraph">
              <wp:posOffset>0</wp:posOffset>
            </wp:positionV>
            <wp:extent cx="4515729" cy="2305425"/>
            <wp:effectExtent l="0" t="0" r="5715" b="6350"/>
            <wp:wrapTopAndBottom/>
            <wp:docPr id="9" name="Immagin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MIEC-AN_options_da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729" cy="230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Figure </w:t>
      </w:r>
      <w:r w:rsidR="00545A42" w:rsidRPr="00427806">
        <w:rPr>
          <w:rFonts w:ascii="Helvetica" w:hAnsi="Helvetica"/>
          <w:i/>
          <w:iCs/>
          <w:color w:val="2F5496" w:themeColor="accent1" w:themeShade="BF"/>
          <w:sz w:val="18"/>
          <w:szCs w:val="18"/>
        </w:rPr>
        <w:fldChar w:fldCharType="begin"/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instrText xml:space="preserve"> SEQ Figure \* ARABIC </w:instrText>
      </w:r>
      <w:r w:rsidR="00545A42" w:rsidRPr="00427806">
        <w:rPr>
          <w:rFonts w:ascii="Helvetica" w:hAnsi="Helvetica"/>
          <w:i/>
          <w:iCs/>
          <w:color w:val="2F5496" w:themeColor="accent1" w:themeShade="BF"/>
          <w:sz w:val="18"/>
          <w:szCs w:val="18"/>
        </w:rPr>
        <w:fldChar w:fldCharType="separate"/>
      </w:r>
      <w:r w:rsidR="00FD2D4B" w:rsidRPr="00427806">
        <w:rPr>
          <w:rFonts w:ascii="Helvetica" w:hAnsi="Helvetica"/>
          <w:i/>
          <w:iCs/>
          <w:noProof/>
          <w:color w:val="2F5496" w:themeColor="accent1" w:themeShade="BF"/>
          <w:sz w:val="18"/>
          <w:szCs w:val="18"/>
        </w:rPr>
        <w:t>5</w:t>
      </w:r>
      <w:r w:rsidR="00545A42" w:rsidRPr="00427806">
        <w:rPr>
          <w:rFonts w:ascii="Helvetica" w:hAnsi="Helvetica"/>
          <w:i/>
          <w:iCs/>
          <w:color w:val="2F5496" w:themeColor="accent1" w:themeShade="BF"/>
          <w:sz w:val="18"/>
          <w:szCs w:val="18"/>
        </w:rPr>
        <w:fldChar w:fldCharType="end"/>
      </w:r>
      <w:r w:rsidR="00893F1F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. </w:t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</w:t>
      </w:r>
      <w:r w:rsidR="00893F1F" w:rsidRPr="00427806">
        <w:rPr>
          <w:rFonts w:ascii="Helvetica" w:hAnsi="Helvetica"/>
          <w:color w:val="2F5496" w:themeColor="accent1" w:themeShade="BF"/>
          <w:sz w:val="18"/>
          <w:szCs w:val="18"/>
        </w:rPr>
        <w:t>A</w:t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file</w:t>
      </w:r>
      <w:r w:rsidR="00743320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and</w:t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a list of genes </w:t>
      </w:r>
      <w:r w:rsidR="00893F1F" w:rsidRPr="00427806">
        <w:rPr>
          <w:rFonts w:ascii="Helvetica" w:hAnsi="Helvetica"/>
          <w:color w:val="2F5496" w:themeColor="accent1" w:themeShade="BF"/>
          <w:sz w:val="18"/>
          <w:szCs w:val="18"/>
        </w:rPr>
        <w:t>can be uploaded through the “Type of Analysis” window</w:t>
      </w:r>
      <w:r w:rsidR="00743320" w:rsidRPr="00427806">
        <w:rPr>
          <w:rFonts w:ascii="Helvetica" w:hAnsi="Helvetica"/>
          <w:color w:val="2F5496" w:themeColor="accent1" w:themeShade="BF"/>
          <w:sz w:val="18"/>
          <w:szCs w:val="18"/>
        </w:rPr>
        <w:t>.</w:t>
      </w:r>
      <w:bookmarkEnd w:id="15"/>
    </w:p>
    <w:p w14:paraId="07FDEA41" w14:textId="77777777" w:rsidR="00545A42" w:rsidRPr="0068487D" w:rsidRDefault="00545A42" w:rsidP="00D1144F">
      <w:pPr>
        <w:jc w:val="center"/>
        <w:rPr>
          <w:rFonts w:ascii="Helvetica" w:hAnsi="Helvetica"/>
        </w:rPr>
      </w:pPr>
    </w:p>
    <w:p w14:paraId="21D128F4" w14:textId="2F01059D" w:rsidR="00B57E74" w:rsidRPr="0058565A" w:rsidRDefault="00D1144F" w:rsidP="0058565A">
      <w:pPr>
        <w:keepNext/>
        <w:jc w:val="center"/>
        <w:rPr>
          <w:rFonts w:ascii="Helvetica" w:hAnsi="Helvetica"/>
          <w:color w:val="2F5496" w:themeColor="accent1" w:themeShade="BF"/>
          <w:sz w:val="18"/>
          <w:szCs w:val="18"/>
        </w:rPr>
      </w:pPr>
      <w:bookmarkStart w:id="16" w:name="_Toc32670715"/>
      <w:r w:rsidRPr="0058565A">
        <w:rPr>
          <w:rFonts w:ascii="Helvetica" w:hAnsi="Helvetica"/>
          <w:noProof/>
          <w:color w:val="2F5496" w:themeColor="accent1" w:themeShade="BF"/>
          <w:sz w:val="18"/>
          <w:szCs w:val="18"/>
          <w:lang w:val="it-IT" w:eastAsia="it-IT"/>
        </w:rPr>
        <w:lastRenderedPageBreak/>
        <w:drawing>
          <wp:anchor distT="0" distB="0" distL="114300" distR="114300" simplePos="0" relativeHeight="251661312" behindDoc="0" locked="0" layoutInCell="1" allowOverlap="1" wp14:anchorId="2B031885" wp14:editId="3740EBE8">
            <wp:simplePos x="0" y="0"/>
            <wp:positionH relativeFrom="column">
              <wp:posOffset>588010</wp:posOffset>
            </wp:positionH>
            <wp:positionV relativeFrom="paragraph">
              <wp:posOffset>0</wp:posOffset>
            </wp:positionV>
            <wp:extent cx="4543865" cy="1492624"/>
            <wp:effectExtent l="0" t="0" r="3175" b="6350"/>
            <wp:wrapTopAndBottom/>
            <wp:docPr id="8" name="Immagin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865" cy="1492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t xml:space="preserve">Figure 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fldChar w:fldCharType="begin"/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instrText xml:space="preserve"> SEQ Figure \* ARABIC </w:instrTex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fldChar w:fldCharType="separate"/>
      </w:r>
      <w:r w:rsidR="00FD2D4B" w:rsidRPr="0058565A">
        <w:rPr>
          <w:rFonts w:ascii="Helvetica" w:hAnsi="Helvetica"/>
          <w:noProof/>
          <w:color w:val="2F5496" w:themeColor="accent1" w:themeShade="BF"/>
          <w:sz w:val="18"/>
          <w:szCs w:val="18"/>
        </w:rPr>
        <w:t>6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fldChar w:fldCharType="end"/>
      </w:r>
      <w:r w:rsidR="00893F1F" w:rsidRPr="0058565A">
        <w:rPr>
          <w:rFonts w:ascii="Helvetica" w:hAnsi="Helvetica"/>
          <w:color w:val="2F5496" w:themeColor="accent1" w:themeShade="BF"/>
          <w:sz w:val="18"/>
          <w:szCs w:val="18"/>
        </w:rPr>
        <w:t>.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t xml:space="preserve"> </w:t>
      </w:r>
      <w:r w:rsidR="00893F1F" w:rsidRPr="0058565A">
        <w:rPr>
          <w:rFonts w:ascii="Helvetica" w:hAnsi="Helvetica"/>
          <w:color w:val="2F5496" w:themeColor="accent1" w:themeShade="BF"/>
          <w:sz w:val="18"/>
          <w:szCs w:val="18"/>
        </w:rPr>
        <w:t>The u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t>sers can upload the annotation files through the annotation window.</w:t>
      </w:r>
      <w:bookmarkEnd w:id="16"/>
    </w:p>
    <w:p w14:paraId="50A6FC12" w14:textId="77777777" w:rsidR="002C561F" w:rsidRDefault="002C561F" w:rsidP="00836D36">
      <w:pPr>
        <w:pStyle w:val="Heading1"/>
        <w:rPr>
          <w:rFonts w:ascii="Helvetica" w:hAnsi="Helvetica"/>
          <w:b/>
          <w:bCs/>
        </w:rPr>
      </w:pPr>
    </w:p>
    <w:p w14:paraId="0E527032" w14:textId="011EAB10" w:rsidR="00836D36" w:rsidRPr="0068487D" w:rsidRDefault="00836D36" w:rsidP="00836D36">
      <w:pPr>
        <w:pStyle w:val="Heading1"/>
        <w:rPr>
          <w:rFonts w:ascii="Helvetica" w:hAnsi="Helvetica"/>
          <w:b/>
          <w:bCs/>
        </w:rPr>
      </w:pPr>
      <w:bookmarkStart w:id="17" w:name="_Toc32670571"/>
      <w:r w:rsidRPr="0068487D">
        <w:rPr>
          <w:rFonts w:ascii="Helvetica" w:hAnsi="Helvetica"/>
          <w:b/>
          <w:bCs/>
        </w:rPr>
        <w:t>GMIEC-AN: parameters for the analysis</w:t>
      </w:r>
      <w:bookmarkEnd w:id="17"/>
    </w:p>
    <w:p w14:paraId="312121BF" w14:textId="77777777" w:rsidR="002C561F" w:rsidRDefault="002C561F" w:rsidP="00836D36">
      <w:pPr>
        <w:rPr>
          <w:rFonts w:ascii="Helvetica" w:hAnsi="Helvetica"/>
          <w:lang w:eastAsia="en-US"/>
        </w:rPr>
      </w:pPr>
    </w:p>
    <w:p w14:paraId="10907040" w14:textId="5F1862BE" w:rsidR="00836D36" w:rsidRPr="0068487D" w:rsidRDefault="00743320" w:rsidP="00836D36">
      <w:p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Figure 4</w:t>
      </w:r>
      <w:r w:rsidR="00867B48">
        <w:rPr>
          <w:rFonts w:ascii="Helvetica" w:hAnsi="Helvetica"/>
          <w:lang w:eastAsia="en-US"/>
        </w:rPr>
        <w:t xml:space="preserve"> shows two different methods that can be selected to analyse the data: “</w:t>
      </w:r>
      <w:r w:rsidR="00867B48" w:rsidRPr="0068487D">
        <w:rPr>
          <w:rFonts w:ascii="Helvetica" w:hAnsi="Helvetica"/>
          <w:lang w:eastAsia="en-US"/>
        </w:rPr>
        <w:t>Ana</w:t>
      </w:r>
      <w:r w:rsidR="00867B48">
        <w:rPr>
          <w:rFonts w:ascii="Helvetica" w:hAnsi="Helvetica"/>
          <w:lang w:eastAsia="en-US"/>
        </w:rPr>
        <w:t xml:space="preserve">lysis with logic rules + </w:t>
      </w:r>
      <w:proofErr w:type="spellStart"/>
      <w:r w:rsidR="00867B48">
        <w:rPr>
          <w:rFonts w:ascii="Helvetica" w:hAnsi="Helvetica"/>
          <w:lang w:eastAsia="en-US"/>
        </w:rPr>
        <w:t>kmeans</w:t>
      </w:r>
      <w:proofErr w:type="spellEnd"/>
      <w:r w:rsidR="00867B48">
        <w:rPr>
          <w:rFonts w:ascii="Helvetica" w:hAnsi="Helvetica"/>
          <w:lang w:eastAsia="en-US"/>
        </w:rPr>
        <w:t>”</w:t>
      </w:r>
      <w:r w:rsidR="00867B48" w:rsidRPr="0068487D">
        <w:rPr>
          <w:rFonts w:ascii="Helvetica" w:hAnsi="Helvetica"/>
          <w:lang w:eastAsia="en-US"/>
        </w:rPr>
        <w:t xml:space="preserve"> or </w:t>
      </w:r>
      <w:r w:rsidR="00867B48">
        <w:rPr>
          <w:rFonts w:ascii="Helvetica" w:hAnsi="Helvetica"/>
          <w:lang w:eastAsia="en-US"/>
        </w:rPr>
        <w:t>“</w:t>
      </w:r>
      <w:r w:rsidR="00867B48" w:rsidRPr="0068487D">
        <w:rPr>
          <w:rFonts w:ascii="Helvetica" w:hAnsi="Helvetica"/>
          <w:lang w:eastAsia="en-US"/>
        </w:rPr>
        <w:t xml:space="preserve">analysis with </w:t>
      </w:r>
      <w:proofErr w:type="spellStart"/>
      <w:r w:rsidR="00867B48" w:rsidRPr="0068487D">
        <w:rPr>
          <w:rFonts w:ascii="Helvetica" w:hAnsi="Helvetica"/>
          <w:lang w:eastAsia="en-US"/>
        </w:rPr>
        <w:t>randomForest</w:t>
      </w:r>
      <w:proofErr w:type="spellEnd"/>
      <w:r w:rsidR="00867B48" w:rsidRPr="0068487D">
        <w:rPr>
          <w:rFonts w:ascii="Helvetica" w:hAnsi="Helvetica"/>
          <w:lang w:eastAsia="en-US"/>
        </w:rPr>
        <w:t xml:space="preserve"> + k-means</w:t>
      </w:r>
      <w:r w:rsidR="00867B48">
        <w:rPr>
          <w:rFonts w:ascii="Helvetica" w:hAnsi="Helvetica"/>
          <w:lang w:eastAsia="en-US"/>
        </w:rPr>
        <w:t>”</w:t>
      </w:r>
    </w:p>
    <w:p w14:paraId="231E59E3" w14:textId="77777777" w:rsidR="00836D36" w:rsidRPr="0068487D" w:rsidRDefault="00836D36" w:rsidP="00836D36">
      <w:pPr>
        <w:rPr>
          <w:rFonts w:ascii="Helvetica" w:hAnsi="Helvetica"/>
          <w:lang w:eastAsia="en-US"/>
        </w:rPr>
      </w:pPr>
    </w:p>
    <w:p w14:paraId="2EE61288" w14:textId="4D4F8552" w:rsidR="00E018AC" w:rsidRPr="0068487D" w:rsidRDefault="00E018AC" w:rsidP="00E018AC">
      <w:pPr>
        <w:pStyle w:val="Heading1"/>
        <w:rPr>
          <w:rFonts w:ascii="Helvetica" w:hAnsi="Helvetica"/>
          <w:b/>
          <w:bCs/>
        </w:rPr>
      </w:pPr>
      <w:bookmarkStart w:id="18" w:name="_Toc32670572"/>
      <w:r w:rsidRPr="0068487D">
        <w:rPr>
          <w:rFonts w:ascii="Helvetica" w:hAnsi="Helvetica"/>
          <w:b/>
          <w:bCs/>
        </w:rPr>
        <w:t>How to run GMIEC-AN</w:t>
      </w:r>
      <w:bookmarkEnd w:id="18"/>
    </w:p>
    <w:p w14:paraId="565080E3" w14:textId="2A070F68" w:rsidR="00E018AC" w:rsidRPr="0068487D" w:rsidRDefault="005A0E40" w:rsidP="00FC5851">
      <w:pPr>
        <w:pStyle w:val="Heading2"/>
        <w:rPr>
          <w:rFonts w:ascii="Helvetica" w:hAnsi="Helvetica"/>
        </w:rPr>
      </w:pPr>
      <w:bookmarkStart w:id="19" w:name="_Toc32670573"/>
      <w:r w:rsidRPr="0068487D">
        <w:rPr>
          <w:rFonts w:ascii="Helvetica" w:hAnsi="Helvetica"/>
        </w:rPr>
        <w:t>Analysis with a gene-list</w:t>
      </w:r>
      <w:bookmarkEnd w:id="19"/>
    </w:p>
    <w:p w14:paraId="6BE6D5BB" w14:textId="11A255AE" w:rsidR="005A0E40" w:rsidRPr="0068487D" w:rsidRDefault="005A0E40" w:rsidP="005A0E40">
      <w:pPr>
        <w:rPr>
          <w:rFonts w:ascii="Helvetica" w:hAnsi="Helvetica"/>
          <w:lang w:eastAsia="en-US"/>
        </w:rPr>
      </w:pPr>
    </w:p>
    <w:p w14:paraId="1BBDB9AC" w14:textId="6B350FBC" w:rsidR="005A0E40" w:rsidRPr="0068487D" w:rsidRDefault="005A0E40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the omics data (e.g. gene-expression, copy-number, methylation, mutation</w:t>
      </w:r>
      <w:r w:rsidR="006E0EC1" w:rsidRPr="0068487D">
        <w:rPr>
          <w:rFonts w:ascii="Helvetica" w:hAnsi="Helvetica"/>
          <w:lang w:eastAsia="en-US"/>
        </w:rPr>
        <w:t>, clinical). The file w</w:t>
      </w:r>
      <w:r w:rsidR="00DF245E">
        <w:rPr>
          <w:rFonts w:ascii="Helvetica" w:hAnsi="Helvetica"/>
          <w:lang w:eastAsia="en-US"/>
        </w:rPr>
        <w:t xml:space="preserve">ith the clinical information </w:t>
      </w:r>
      <w:r w:rsidR="006E0EC1" w:rsidRPr="0068487D">
        <w:rPr>
          <w:rFonts w:ascii="Helvetica" w:hAnsi="Helvetica"/>
          <w:lang w:eastAsia="en-US"/>
        </w:rPr>
        <w:t>is mandatory.</w:t>
      </w:r>
    </w:p>
    <w:p w14:paraId="5FC751C1" w14:textId="58081CEA" w:rsidR="006E0EC1" w:rsidRPr="0068487D" w:rsidRDefault="006E0EC1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Upload a table delimited file with the association between the </w:t>
      </w:r>
      <w:r w:rsidR="00AB0647">
        <w:rPr>
          <w:rFonts w:ascii="Helvetica" w:hAnsi="Helvetica"/>
          <w:lang w:eastAsia="en-US"/>
        </w:rPr>
        <w:t xml:space="preserve">genes and </w:t>
      </w:r>
      <w:r w:rsidR="00AE4265">
        <w:rPr>
          <w:rFonts w:ascii="Helvetica" w:hAnsi="Helvetica"/>
          <w:lang w:eastAsia="en-US"/>
        </w:rPr>
        <w:t xml:space="preserve">the </w:t>
      </w:r>
      <w:r w:rsidR="00AB0647">
        <w:rPr>
          <w:rFonts w:ascii="Helvetica" w:hAnsi="Helvetica"/>
          <w:lang w:eastAsia="en-US"/>
        </w:rPr>
        <w:t>drugs. T</w:t>
      </w:r>
      <w:r w:rsidR="00AE4265">
        <w:rPr>
          <w:rFonts w:ascii="Helvetica" w:hAnsi="Helvetica"/>
          <w:lang w:eastAsia="en-US"/>
        </w:rPr>
        <w:t xml:space="preserve">his file </w:t>
      </w:r>
      <w:r w:rsidRPr="0068487D">
        <w:rPr>
          <w:rFonts w:ascii="Helvetica" w:hAnsi="Helvetica"/>
          <w:lang w:eastAsia="en-US"/>
        </w:rPr>
        <w:t>is mandatory.</w:t>
      </w:r>
    </w:p>
    <w:p w14:paraId="6BF1C6BE" w14:textId="0315123C" w:rsidR="006E0EC1" w:rsidRPr="0068487D" w:rsidRDefault="00AE4265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</w:t>
      </w:r>
      <w:r w:rsidR="006E0EC1" w:rsidRPr="0068487D">
        <w:rPr>
          <w:rFonts w:ascii="Helvetica" w:hAnsi="Helvetica"/>
          <w:lang w:eastAsia="en-US"/>
        </w:rPr>
        <w:t>Use a list o</w:t>
      </w:r>
      <w:r>
        <w:rPr>
          <w:rFonts w:ascii="Helvetica" w:hAnsi="Helvetica"/>
          <w:lang w:eastAsia="en-US"/>
        </w:rPr>
        <w:t>f genes”</w:t>
      </w:r>
      <w:r w:rsidR="006E0EC1" w:rsidRPr="0068487D">
        <w:rPr>
          <w:rFonts w:ascii="Helvetica" w:hAnsi="Helvetica"/>
          <w:lang w:eastAsia="en-US"/>
        </w:rPr>
        <w:t xml:space="preserve">, </w:t>
      </w:r>
      <w:r w:rsidR="00AB0647">
        <w:rPr>
          <w:rFonts w:ascii="Helvetica" w:hAnsi="Helvetica"/>
          <w:lang w:eastAsia="en-US"/>
        </w:rPr>
        <w:t xml:space="preserve">and </w:t>
      </w:r>
      <w:r w:rsidR="006E0EC1" w:rsidRPr="0068487D">
        <w:rPr>
          <w:rFonts w:ascii="Helvetica" w:hAnsi="Helvetica"/>
          <w:lang w:eastAsia="en-US"/>
        </w:rPr>
        <w:t>upload the list of genes.</w:t>
      </w:r>
    </w:p>
    <w:p w14:paraId="728C76BF" w14:textId="1119A95C" w:rsidR="006E0EC1" w:rsidRPr="0068487D" w:rsidRDefault="006E0EC1" w:rsidP="006E0EC1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Change </w:t>
      </w:r>
      <w:r w:rsidR="00AB0647">
        <w:rPr>
          <w:rFonts w:ascii="Helvetica" w:hAnsi="Helvetica"/>
          <w:lang w:eastAsia="en-US"/>
        </w:rPr>
        <w:t>the</w:t>
      </w:r>
      <w:r w:rsidRPr="0068487D">
        <w:rPr>
          <w:rFonts w:ascii="Helvetica" w:hAnsi="Helvetica"/>
          <w:lang w:eastAsia="en-US"/>
        </w:rPr>
        <w:t xml:space="preserve"> analysis</w:t>
      </w:r>
      <w:r w:rsidR="00AE4265">
        <w:rPr>
          <w:rFonts w:ascii="Helvetica" w:hAnsi="Helvetica"/>
          <w:lang w:eastAsia="en-US"/>
        </w:rPr>
        <w:t xml:space="preserve"> parameters</w:t>
      </w:r>
      <w:r w:rsidRPr="0068487D">
        <w:rPr>
          <w:rFonts w:ascii="Helvetica" w:hAnsi="Helvetica"/>
          <w:lang w:eastAsia="en-US"/>
        </w:rPr>
        <w:t>.</w:t>
      </w:r>
    </w:p>
    <w:p w14:paraId="2CD31E55" w14:textId="394DB7E3" w:rsidR="006E0EC1" w:rsidRPr="0068487D" w:rsidRDefault="00AB0647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 xml:space="preserve">Click on </w:t>
      </w:r>
      <w:r w:rsidR="00AE4265">
        <w:rPr>
          <w:rFonts w:ascii="Helvetica" w:hAnsi="Helvetica"/>
          <w:lang w:eastAsia="en-US"/>
        </w:rPr>
        <w:t>“R</w:t>
      </w:r>
      <w:r>
        <w:rPr>
          <w:rFonts w:ascii="Helvetica" w:hAnsi="Helvetica"/>
          <w:lang w:eastAsia="en-US"/>
        </w:rPr>
        <w:t>un analysis</w:t>
      </w:r>
      <w:r w:rsidR="00AE4265">
        <w:rPr>
          <w:rFonts w:ascii="Helvetica" w:hAnsi="Helvetica"/>
          <w:lang w:eastAsia="en-US"/>
        </w:rPr>
        <w:t>”</w:t>
      </w:r>
      <w:r>
        <w:rPr>
          <w:rFonts w:ascii="Helvetica" w:hAnsi="Helvetica"/>
          <w:lang w:eastAsia="en-US"/>
        </w:rPr>
        <w:t xml:space="preserve"> and </w:t>
      </w:r>
      <w:r w:rsidR="006E0EC1" w:rsidRPr="0068487D">
        <w:rPr>
          <w:rFonts w:ascii="Helvetica" w:hAnsi="Helvetica"/>
          <w:lang w:eastAsia="en-US"/>
        </w:rPr>
        <w:t xml:space="preserve">wait </w:t>
      </w:r>
      <w:r>
        <w:rPr>
          <w:rFonts w:ascii="Helvetica" w:hAnsi="Helvetica"/>
          <w:lang w:eastAsia="en-US"/>
        </w:rPr>
        <w:t>for its end</w:t>
      </w:r>
      <w:r w:rsidR="006E0EC1" w:rsidRPr="0068487D">
        <w:rPr>
          <w:rFonts w:ascii="Helvetica" w:hAnsi="Helvetica"/>
          <w:lang w:eastAsia="en-US"/>
        </w:rPr>
        <w:t>.</w:t>
      </w:r>
    </w:p>
    <w:p w14:paraId="7C51ED2C" w14:textId="7AD5589E" w:rsidR="006E0EC1" w:rsidRPr="0068487D" w:rsidRDefault="006E0EC1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Click on </w:t>
      </w:r>
      <w:r w:rsidR="00AE4265">
        <w:rPr>
          <w:rFonts w:ascii="Helvetica" w:hAnsi="Helvetica"/>
          <w:lang w:eastAsia="en-US"/>
        </w:rPr>
        <w:t>“D</w:t>
      </w:r>
      <w:r w:rsidRPr="0068487D">
        <w:rPr>
          <w:rFonts w:ascii="Helvetica" w:hAnsi="Helvetica"/>
          <w:lang w:eastAsia="en-US"/>
        </w:rPr>
        <w:t>ownload</w:t>
      </w:r>
      <w:r w:rsidR="00AE4265">
        <w:rPr>
          <w:rFonts w:ascii="Helvetica" w:hAnsi="Helvetica"/>
          <w:lang w:eastAsia="en-US"/>
        </w:rPr>
        <w:t>”</w:t>
      </w:r>
      <w:r w:rsidRPr="0068487D">
        <w:rPr>
          <w:rFonts w:ascii="Helvetica" w:hAnsi="Helvetica"/>
          <w:lang w:eastAsia="en-US"/>
        </w:rPr>
        <w:t>.</w:t>
      </w:r>
    </w:p>
    <w:p w14:paraId="48020D8F" w14:textId="1AFA973F" w:rsidR="006E0EC1" w:rsidRPr="0068487D" w:rsidRDefault="006E0EC1" w:rsidP="006E0EC1">
      <w:pPr>
        <w:keepNext/>
        <w:rPr>
          <w:rFonts w:ascii="Helvetica" w:hAnsi="Helvetica"/>
        </w:rPr>
      </w:pPr>
      <w:r w:rsidRPr="0068487D">
        <w:rPr>
          <w:rFonts w:ascii="Helvetica" w:hAnsi="Helvetica"/>
          <w:noProof/>
          <w:lang w:val="it-IT" w:eastAsia="it-IT"/>
        </w:rPr>
        <w:drawing>
          <wp:inline distT="0" distB="0" distL="0" distR="0" wp14:anchorId="1A890F1A" wp14:editId="615452BF">
            <wp:extent cx="5727700" cy="3080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DFE6" w14:textId="28588028" w:rsidR="005A4A19" w:rsidRPr="00893F1F" w:rsidRDefault="006E0EC1" w:rsidP="00893F1F">
      <w:pPr>
        <w:pStyle w:val="Caption"/>
        <w:rPr>
          <w:rFonts w:ascii="Helvetica" w:hAnsi="Helvetica"/>
          <w:i w:val="0"/>
          <w:iCs w:val="0"/>
        </w:rPr>
      </w:pPr>
      <w:bookmarkStart w:id="20" w:name="_Toc32670716"/>
      <w:r w:rsidRPr="0068487D">
        <w:rPr>
          <w:rFonts w:ascii="Helvetica" w:hAnsi="Helvetica"/>
          <w:i w:val="0"/>
          <w:iCs w:val="0"/>
        </w:rPr>
        <w:t xml:space="preserve">Figure </w:t>
      </w:r>
      <w:r w:rsidRPr="0068487D">
        <w:rPr>
          <w:rFonts w:ascii="Helvetica" w:hAnsi="Helvetica"/>
          <w:i w:val="0"/>
          <w:iCs w:val="0"/>
        </w:rPr>
        <w:fldChar w:fldCharType="begin"/>
      </w:r>
      <w:r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7</w:t>
      </w:r>
      <w:r w:rsidRPr="0068487D">
        <w:rPr>
          <w:rFonts w:ascii="Helvetica" w:hAnsi="Helvetica"/>
          <w:i w:val="0"/>
          <w:iCs w:val="0"/>
        </w:rPr>
        <w:fldChar w:fldCharType="end"/>
      </w:r>
      <w:r w:rsidR="00893F1F">
        <w:rPr>
          <w:rFonts w:ascii="Helvetica" w:hAnsi="Helvetica"/>
          <w:i w:val="0"/>
          <w:iCs w:val="0"/>
        </w:rPr>
        <w:t>.</w:t>
      </w:r>
      <w:r w:rsidRPr="0068487D">
        <w:rPr>
          <w:rFonts w:ascii="Helvetica" w:hAnsi="Helvetica"/>
          <w:i w:val="0"/>
          <w:iCs w:val="0"/>
        </w:rPr>
        <w:t xml:space="preserve"> </w:t>
      </w:r>
      <w:r w:rsidR="00893F1F">
        <w:rPr>
          <w:rFonts w:ascii="Helvetica" w:hAnsi="Helvetica"/>
          <w:i w:val="0"/>
          <w:iCs w:val="0"/>
        </w:rPr>
        <w:t>Steps</w:t>
      </w:r>
      <w:r w:rsidRPr="0068487D">
        <w:rPr>
          <w:rFonts w:ascii="Helvetica" w:hAnsi="Helvetica"/>
          <w:i w:val="0"/>
          <w:iCs w:val="0"/>
        </w:rPr>
        <w:t xml:space="preserve"> of</w:t>
      </w:r>
      <w:r w:rsidR="00893F1F">
        <w:rPr>
          <w:rFonts w:ascii="Helvetica" w:hAnsi="Helvetica"/>
          <w:i w:val="0"/>
          <w:iCs w:val="0"/>
        </w:rPr>
        <w:t xml:space="preserve"> the</w:t>
      </w:r>
      <w:r w:rsidR="00AB0647">
        <w:rPr>
          <w:rFonts w:ascii="Helvetica" w:hAnsi="Helvetica"/>
          <w:i w:val="0"/>
          <w:iCs w:val="0"/>
        </w:rPr>
        <w:t xml:space="preserve"> analysis if a custom genes list is provided</w:t>
      </w:r>
      <w:r w:rsidR="00FC5851" w:rsidRPr="0068487D">
        <w:rPr>
          <w:rFonts w:ascii="Helvetica" w:hAnsi="Helvetica"/>
          <w:i w:val="0"/>
          <w:iCs w:val="0"/>
        </w:rPr>
        <w:t>.</w:t>
      </w:r>
      <w:bookmarkEnd w:id="20"/>
    </w:p>
    <w:p w14:paraId="3838A5A7" w14:textId="77777777" w:rsidR="005A4A19" w:rsidRPr="005A4A19" w:rsidRDefault="005A4A19" w:rsidP="005A4A19"/>
    <w:p w14:paraId="123B57CB" w14:textId="2D991C09" w:rsidR="006E0EC1" w:rsidRPr="0068487D" w:rsidRDefault="006E0EC1" w:rsidP="00FC5851">
      <w:pPr>
        <w:pStyle w:val="Heading2"/>
        <w:rPr>
          <w:rFonts w:ascii="Helvetica" w:hAnsi="Helvetica"/>
        </w:rPr>
      </w:pPr>
      <w:bookmarkStart w:id="21" w:name="_Toc32670574"/>
      <w:r w:rsidRPr="0068487D">
        <w:rPr>
          <w:rFonts w:ascii="Helvetica" w:hAnsi="Helvetica"/>
        </w:rPr>
        <w:t>Analysis with a bed file</w:t>
      </w:r>
      <w:bookmarkEnd w:id="21"/>
      <w:r w:rsidRPr="0068487D">
        <w:rPr>
          <w:rFonts w:ascii="Helvetica" w:hAnsi="Helvetica"/>
        </w:rPr>
        <w:t xml:space="preserve"> </w:t>
      </w:r>
    </w:p>
    <w:p w14:paraId="37BF870B" w14:textId="77777777" w:rsidR="006E0EC1" w:rsidRPr="0068487D" w:rsidRDefault="006E0EC1" w:rsidP="006E0EC1">
      <w:pPr>
        <w:rPr>
          <w:rFonts w:ascii="Helvetica" w:hAnsi="Helvetica"/>
          <w:lang w:eastAsia="en-US"/>
        </w:rPr>
      </w:pPr>
    </w:p>
    <w:p w14:paraId="49AC8EE2" w14:textId="02D8AB21" w:rsidR="006E0EC1" w:rsidRPr="0068487D" w:rsidRDefault="006E0EC1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the omics data (e.g. gene-expression, copy-number, methylation, mutation, clinical). The file w</w:t>
      </w:r>
      <w:r w:rsidR="00AE4265">
        <w:rPr>
          <w:rFonts w:ascii="Helvetica" w:hAnsi="Helvetica"/>
          <w:lang w:eastAsia="en-US"/>
        </w:rPr>
        <w:t xml:space="preserve">ith the clinical information </w:t>
      </w:r>
      <w:r w:rsidRPr="0068487D">
        <w:rPr>
          <w:rFonts w:ascii="Helvetica" w:hAnsi="Helvetica"/>
          <w:lang w:eastAsia="en-US"/>
        </w:rPr>
        <w:t>is mandatory.</w:t>
      </w:r>
    </w:p>
    <w:p w14:paraId="7BF23E6D" w14:textId="1B88F255" w:rsidR="006E0EC1" w:rsidRPr="0068487D" w:rsidRDefault="006E0EC1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a table delimited file with the associati</w:t>
      </w:r>
      <w:r w:rsidR="00AB0647">
        <w:rPr>
          <w:rFonts w:ascii="Helvetica" w:hAnsi="Helvetica"/>
          <w:lang w:eastAsia="en-US"/>
        </w:rPr>
        <w:t xml:space="preserve">on between the genes and </w:t>
      </w:r>
      <w:r w:rsidR="00AE4265">
        <w:rPr>
          <w:rFonts w:ascii="Helvetica" w:hAnsi="Helvetica"/>
          <w:lang w:eastAsia="en-US"/>
        </w:rPr>
        <w:t xml:space="preserve">the </w:t>
      </w:r>
      <w:r w:rsidR="00AB0647">
        <w:rPr>
          <w:rFonts w:ascii="Helvetica" w:hAnsi="Helvetica"/>
          <w:lang w:eastAsia="en-US"/>
        </w:rPr>
        <w:t>drugs. T</w:t>
      </w:r>
      <w:r w:rsidR="00AE4265">
        <w:rPr>
          <w:rFonts w:ascii="Helvetica" w:hAnsi="Helvetica"/>
          <w:lang w:eastAsia="en-US"/>
        </w:rPr>
        <w:t xml:space="preserve">his file </w:t>
      </w:r>
      <w:r w:rsidRPr="0068487D">
        <w:rPr>
          <w:rFonts w:ascii="Helvetica" w:hAnsi="Helvetica"/>
          <w:lang w:eastAsia="en-US"/>
        </w:rPr>
        <w:t>is mandatory.</w:t>
      </w:r>
    </w:p>
    <w:p w14:paraId="1751E2FF" w14:textId="01E03B56" w:rsidR="006E0EC1" w:rsidRPr="0068487D" w:rsidRDefault="006E0EC1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an an</w:t>
      </w:r>
      <w:r w:rsidR="00AE4265">
        <w:rPr>
          <w:rFonts w:ascii="Helvetica" w:hAnsi="Helvetica"/>
          <w:lang w:eastAsia="en-US"/>
        </w:rPr>
        <w:t>notation file using the window “GMIEC – Input annotation”</w:t>
      </w:r>
      <w:r w:rsidRPr="0068487D">
        <w:rPr>
          <w:rFonts w:ascii="Helvetica" w:hAnsi="Helvetica"/>
          <w:lang w:eastAsia="en-US"/>
        </w:rPr>
        <w:t>,</w:t>
      </w:r>
      <w:r w:rsidR="00AB0647">
        <w:rPr>
          <w:rFonts w:ascii="Helvetica" w:hAnsi="Helvetica"/>
          <w:lang w:eastAsia="en-US"/>
        </w:rPr>
        <w:t xml:space="preserve"> and</w:t>
      </w:r>
      <w:r w:rsidRPr="0068487D">
        <w:rPr>
          <w:rFonts w:ascii="Helvetica" w:hAnsi="Helvetica"/>
          <w:lang w:eastAsia="en-US"/>
        </w:rPr>
        <w:t xml:space="preserve"> specify the distance of annotation.</w:t>
      </w:r>
    </w:p>
    <w:p w14:paraId="73576C82" w14:textId="764D6873" w:rsidR="006E0EC1" w:rsidRPr="00AB0647" w:rsidRDefault="00AE4265" w:rsidP="00AB0647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Use the “Type of analysis”</w:t>
      </w:r>
      <w:r w:rsidR="006E0EC1" w:rsidRPr="0068487D">
        <w:rPr>
          <w:rFonts w:ascii="Helvetica" w:hAnsi="Helvetica"/>
          <w:lang w:eastAsia="en-US"/>
        </w:rPr>
        <w:t xml:space="preserve"> interface t</w:t>
      </w:r>
      <w:r>
        <w:rPr>
          <w:rFonts w:ascii="Helvetica" w:hAnsi="Helvetica"/>
          <w:lang w:eastAsia="en-US"/>
        </w:rPr>
        <w:t>o upload the bed file. Specify “Use only the genes annotated”</w:t>
      </w:r>
      <w:r w:rsidR="00AB0647">
        <w:rPr>
          <w:rFonts w:ascii="Helvetica" w:hAnsi="Helvetica"/>
          <w:lang w:eastAsia="en-US"/>
        </w:rPr>
        <w:t>.</w:t>
      </w:r>
    </w:p>
    <w:p w14:paraId="6DBE0F34" w14:textId="40F5E761" w:rsidR="006E0EC1" w:rsidRPr="0068487D" w:rsidRDefault="00AE4265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“R</w:t>
      </w:r>
      <w:r w:rsidR="006E0EC1" w:rsidRPr="0068487D">
        <w:rPr>
          <w:rFonts w:ascii="Helvetica" w:hAnsi="Helvetica"/>
          <w:lang w:eastAsia="en-US"/>
        </w:rPr>
        <w:t>un analysis</w:t>
      </w:r>
      <w:r>
        <w:rPr>
          <w:rFonts w:ascii="Helvetica" w:hAnsi="Helvetica"/>
          <w:lang w:eastAsia="en-US"/>
        </w:rPr>
        <w:t>”</w:t>
      </w:r>
      <w:r w:rsidR="006E0EC1" w:rsidRPr="0068487D">
        <w:rPr>
          <w:rFonts w:ascii="Helvetica" w:hAnsi="Helvetica"/>
          <w:lang w:eastAsia="en-US"/>
        </w:rPr>
        <w:t xml:space="preserve">, </w:t>
      </w:r>
      <w:r w:rsidR="00AB0647">
        <w:rPr>
          <w:rFonts w:ascii="Helvetica" w:hAnsi="Helvetica"/>
          <w:lang w:eastAsia="en-US"/>
        </w:rPr>
        <w:t>and wait for its end</w:t>
      </w:r>
      <w:r w:rsidR="006E0EC1" w:rsidRPr="0068487D">
        <w:rPr>
          <w:rFonts w:ascii="Helvetica" w:hAnsi="Helvetica"/>
          <w:lang w:eastAsia="en-US"/>
        </w:rPr>
        <w:t>.</w:t>
      </w:r>
    </w:p>
    <w:p w14:paraId="30EE0EEE" w14:textId="121FE906" w:rsidR="006E0EC1" w:rsidRPr="0068487D" w:rsidRDefault="00AE4265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“D</w:t>
      </w:r>
      <w:r w:rsidR="006E0EC1" w:rsidRPr="0068487D">
        <w:rPr>
          <w:rFonts w:ascii="Helvetica" w:hAnsi="Helvetica"/>
          <w:lang w:eastAsia="en-US"/>
        </w:rPr>
        <w:t>ownload</w:t>
      </w:r>
      <w:r>
        <w:rPr>
          <w:rFonts w:ascii="Helvetica" w:hAnsi="Helvetica"/>
          <w:lang w:eastAsia="en-US"/>
        </w:rPr>
        <w:t>”</w:t>
      </w:r>
      <w:r w:rsidR="006E0EC1" w:rsidRPr="0068487D">
        <w:rPr>
          <w:rFonts w:ascii="Helvetica" w:hAnsi="Helvetica"/>
          <w:lang w:eastAsia="en-US"/>
        </w:rPr>
        <w:t>.</w:t>
      </w:r>
    </w:p>
    <w:p w14:paraId="5565DCB1" w14:textId="77777777" w:rsidR="00FC5851" w:rsidRPr="0068487D" w:rsidRDefault="006E0EC1" w:rsidP="00FC5851">
      <w:pPr>
        <w:keepNext/>
        <w:rPr>
          <w:rFonts w:ascii="Helvetica" w:hAnsi="Helvetica"/>
        </w:rPr>
      </w:pPr>
      <w:r w:rsidRPr="0068487D">
        <w:rPr>
          <w:rFonts w:ascii="Helvetica" w:hAnsi="Helvetica"/>
          <w:noProof/>
          <w:lang w:val="it-IT" w:eastAsia="it-IT"/>
        </w:rPr>
        <w:drawing>
          <wp:inline distT="0" distB="0" distL="0" distR="0" wp14:anchorId="089C9510" wp14:editId="2AC7B9E2">
            <wp:extent cx="5730240" cy="3422898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2505" cy="34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0D4C" w14:textId="48032011" w:rsidR="005A4A19" w:rsidRPr="00893F1F" w:rsidRDefault="00FC5851" w:rsidP="00893F1F">
      <w:pPr>
        <w:pStyle w:val="Caption"/>
        <w:rPr>
          <w:rFonts w:ascii="Helvetica" w:hAnsi="Helvetica"/>
          <w:i w:val="0"/>
          <w:iCs w:val="0"/>
        </w:rPr>
      </w:pPr>
      <w:bookmarkStart w:id="22" w:name="_Toc32670717"/>
      <w:r w:rsidRPr="006945D7">
        <w:rPr>
          <w:rFonts w:ascii="Helvetica" w:hAnsi="Helvetica"/>
          <w:i w:val="0"/>
        </w:rPr>
        <w:t xml:space="preserve">Figure </w:t>
      </w:r>
      <w:r w:rsidRPr="006945D7">
        <w:rPr>
          <w:rFonts w:ascii="Helvetica" w:hAnsi="Helvetica"/>
          <w:i w:val="0"/>
        </w:rPr>
        <w:fldChar w:fldCharType="begin"/>
      </w:r>
      <w:r w:rsidRPr="006945D7">
        <w:rPr>
          <w:rFonts w:ascii="Helvetica" w:hAnsi="Helvetica"/>
          <w:i w:val="0"/>
        </w:rPr>
        <w:instrText xml:space="preserve"> SEQ Figure \* ARABIC </w:instrText>
      </w:r>
      <w:r w:rsidRPr="006945D7">
        <w:rPr>
          <w:rFonts w:ascii="Helvetica" w:hAnsi="Helvetica"/>
          <w:i w:val="0"/>
        </w:rPr>
        <w:fldChar w:fldCharType="separate"/>
      </w:r>
      <w:r w:rsidR="00FD2D4B">
        <w:rPr>
          <w:rFonts w:ascii="Helvetica" w:hAnsi="Helvetica"/>
          <w:i w:val="0"/>
          <w:noProof/>
        </w:rPr>
        <w:t>8</w:t>
      </w:r>
      <w:r w:rsidRPr="006945D7">
        <w:rPr>
          <w:rFonts w:ascii="Helvetica" w:hAnsi="Helvetica"/>
          <w:i w:val="0"/>
        </w:rPr>
        <w:fldChar w:fldCharType="end"/>
      </w:r>
      <w:r w:rsidR="00893F1F" w:rsidRPr="006945D7">
        <w:rPr>
          <w:rFonts w:ascii="Helvetica" w:hAnsi="Helvetica"/>
          <w:i w:val="0"/>
        </w:rPr>
        <w:t>.</w:t>
      </w:r>
      <w:r w:rsidRPr="0068487D">
        <w:rPr>
          <w:rFonts w:ascii="Helvetica" w:hAnsi="Helvetica"/>
          <w:i w:val="0"/>
          <w:iCs w:val="0"/>
        </w:rPr>
        <w:t xml:space="preserve"> </w:t>
      </w:r>
      <w:r w:rsidR="00893F1F">
        <w:rPr>
          <w:rFonts w:ascii="Helvetica" w:hAnsi="Helvetica"/>
          <w:i w:val="0"/>
          <w:iCs w:val="0"/>
        </w:rPr>
        <w:t>Steps</w:t>
      </w:r>
      <w:r w:rsidRPr="0068487D">
        <w:rPr>
          <w:rFonts w:ascii="Helvetica" w:hAnsi="Helvetica"/>
          <w:i w:val="0"/>
          <w:iCs w:val="0"/>
        </w:rPr>
        <w:t xml:space="preserve"> of</w:t>
      </w:r>
      <w:r w:rsidR="00893F1F">
        <w:rPr>
          <w:rFonts w:ascii="Helvetica" w:hAnsi="Helvetica"/>
          <w:i w:val="0"/>
          <w:iCs w:val="0"/>
        </w:rPr>
        <w:t xml:space="preserve"> the</w:t>
      </w:r>
      <w:r w:rsidRPr="0068487D">
        <w:rPr>
          <w:rFonts w:ascii="Helvetica" w:hAnsi="Helvetica"/>
          <w:i w:val="0"/>
          <w:iCs w:val="0"/>
        </w:rPr>
        <w:t xml:space="preserve"> analysis </w:t>
      </w:r>
      <w:r w:rsidR="006945D7">
        <w:rPr>
          <w:rFonts w:ascii="Helvetica" w:hAnsi="Helvetica"/>
          <w:i w:val="0"/>
          <w:iCs w:val="0"/>
        </w:rPr>
        <w:t>if a</w:t>
      </w:r>
      <w:r w:rsidRPr="0068487D">
        <w:rPr>
          <w:rFonts w:ascii="Helvetica" w:hAnsi="Helvetica"/>
          <w:i w:val="0"/>
          <w:iCs w:val="0"/>
        </w:rPr>
        <w:t xml:space="preserve"> bed file</w:t>
      </w:r>
      <w:r w:rsidR="006945D7">
        <w:rPr>
          <w:rFonts w:ascii="Helvetica" w:hAnsi="Helvetica"/>
          <w:i w:val="0"/>
          <w:iCs w:val="0"/>
        </w:rPr>
        <w:t xml:space="preserve"> is provided</w:t>
      </w:r>
      <w:r w:rsidRPr="0068487D">
        <w:rPr>
          <w:rFonts w:ascii="Helvetica" w:hAnsi="Helvetica"/>
          <w:i w:val="0"/>
          <w:iCs w:val="0"/>
        </w:rPr>
        <w:t>.</w:t>
      </w:r>
      <w:bookmarkEnd w:id="22"/>
    </w:p>
    <w:p w14:paraId="261754CD" w14:textId="77777777" w:rsidR="005A4A19" w:rsidRPr="005A4A19" w:rsidRDefault="005A4A19" w:rsidP="005A4A19"/>
    <w:p w14:paraId="420A64DC" w14:textId="7879E1A9" w:rsidR="00FC5851" w:rsidRPr="0068487D" w:rsidRDefault="00FC5851" w:rsidP="00FC5851">
      <w:pPr>
        <w:pStyle w:val="Heading2"/>
        <w:rPr>
          <w:rFonts w:ascii="Helvetica" w:hAnsi="Helvetica"/>
        </w:rPr>
      </w:pPr>
      <w:bookmarkStart w:id="23" w:name="_Toc32670575"/>
      <w:r w:rsidRPr="0068487D">
        <w:rPr>
          <w:rFonts w:ascii="Helvetica" w:hAnsi="Helvetica"/>
        </w:rPr>
        <w:t>Analysis with all genes</w:t>
      </w:r>
      <w:bookmarkEnd w:id="23"/>
    </w:p>
    <w:p w14:paraId="37726D0A" w14:textId="77777777" w:rsidR="00F915CC" w:rsidRPr="0068487D" w:rsidRDefault="00F915CC" w:rsidP="00FC5851">
      <w:pPr>
        <w:rPr>
          <w:rFonts w:ascii="Helvetica" w:hAnsi="Helvetica"/>
          <w:lang w:eastAsia="en-US"/>
        </w:rPr>
      </w:pPr>
    </w:p>
    <w:p w14:paraId="4BB52627" w14:textId="167A9236" w:rsidR="00FC5851" w:rsidRPr="0068487D" w:rsidRDefault="00FC5851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the omics data (e.g. gene-expression, copy-number, methylation, mutation, clinical). The file with the clinic</w:t>
      </w:r>
      <w:r w:rsidR="00AE4265">
        <w:rPr>
          <w:rFonts w:ascii="Helvetica" w:hAnsi="Helvetica"/>
          <w:lang w:eastAsia="en-US"/>
        </w:rPr>
        <w:t xml:space="preserve">al information </w:t>
      </w:r>
      <w:r w:rsidRPr="0068487D">
        <w:rPr>
          <w:rFonts w:ascii="Helvetica" w:hAnsi="Helvetica"/>
          <w:lang w:eastAsia="en-US"/>
        </w:rPr>
        <w:t>is mandatory.</w:t>
      </w:r>
    </w:p>
    <w:p w14:paraId="7F859642" w14:textId="7747ED37" w:rsidR="00FC5851" w:rsidRPr="0068487D" w:rsidRDefault="00FC5851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a table delimited file with the associatio</w:t>
      </w:r>
      <w:r w:rsidR="006945D7">
        <w:rPr>
          <w:rFonts w:ascii="Helvetica" w:hAnsi="Helvetica"/>
          <w:lang w:eastAsia="en-US"/>
        </w:rPr>
        <w:t xml:space="preserve">n between the genes and </w:t>
      </w:r>
      <w:r w:rsidR="00AE4265">
        <w:rPr>
          <w:rFonts w:ascii="Helvetica" w:hAnsi="Helvetica"/>
          <w:lang w:eastAsia="en-US"/>
        </w:rPr>
        <w:t xml:space="preserve">the </w:t>
      </w:r>
      <w:r w:rsidR="006945D7">
        <w:rPr>
          <w:rFonts w:ascii="Helvetica" w:hAnsi="Helvetica"/>
          <w:lang w:eastAsia="en-US"/>
        </w:rPr>
        <w:t xml:space="preserve">drugs. This file </w:t>
      </w:r>
      <w:r w:rsidRPr="0068487D">
        <w:rPr>
          <w:rFonts w:ascii="Helvetica" w:hAnsi="Helvetica"/>
          <w:lang w:eastAsia="en-US"/>
        </w:rPr>
        <w:t>is mandatory.</w:t>
      </w:r>
    </w:p>
    <w:p w14:paraId="42E257FD" w14:textId="3035136C" w:rsidR="00FC5851" w:rsidRPr="0068487D" w:rsidRDefault="00AE4265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</w:t>
      </w:r>
      <w:r w:rsidR="00FC5851" w:rsidRPr="0068487D">
        <w:rPr>
          <w:rFonts w:ascii="Helvetica" w:hAnsi="Helvetica"/>
          <w:lang w:eastAsia="en-US"/>
        </w:rPr>
        <w:t>Use all genes</w:t>
      </w:r>
      <w:r>
        <w:rPr>
          <w:rFonts w:ascii="Helvetica" w:hAnsi="Helvetica"/>
          <w:lang w:eastAsia="en-US"/>
        </w:rPr>
        <w:t>”</w:t>
      </w:r>
      <w:r w:rsidR="006945D7">
        <w:rPr>
          <w:rFonts w:ascii="Helvetica" w:hAnsi="Helvetica"/>
          <w:lang w:eastAsia="en-US"/>
        </w:rPr>
        <w:t>.</w:t>
      </w:r>
    </w:p>
    <w:p w14:paraId="0056620D" w14:textId="75356DA8" w:rsidR="00FC5851" w:rsidRPr="0068487D" w:rsidRDefault="00FC5851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Change the </w:t>
      </w:r>
      <w:r w:rsidR="00AE4265">
        <w:rPr>
          <w:rFonts w:ascii="Helvetica" w:hAnsi="Helvetica"/>
          <w:lang w:eastAsia="en-US"/>
        </w:rPr>
        <w:t xml:space="preserve">analysis </w:t>
      </w:r>
      <w:r w:rsidRPr="0068487D">
        <w:rPr>
          <w:rFonts w:ascii="Helvetica" w:hAnsi="Helvetica"/>
          <w:lang w:eastAsia="en-US"/>
        </w:rPr>
        <w:t>parameters.</w:t>
      </w:r>
    </w:p>
    <w:p w14:paraId="0CFC37BC" w14:textId="378808ED" w:rsidR="00FC5851" w:rsidRPr="0068487D" w:rsidRDefault="00AE4265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“Run analysis”</w:t>
      </w:r>
      <w:r w:rsidR="00FC5851" w:rsidRPr="0068487D">
        <w:rPr>
          <w:rFonts w:ascii="Helvetica" w:hAnsi="Helvetica"/>
          <w:lang w:eastAsia="en-US"/>
        </w:rPr>
        <w:t xml:space="preserve">, </w:t>
      </w:r>
      <w:r w:rsidR="006945D7">
        <w:rPr>
          <w:rFonts w:ascii="Helvetica" w:hAnsi="Helvetica"/>
          <w:lang w:eastAsia="en-US"/>
        </w:rPr>
        <w:t>and wait for its end</w:t>
      </w:r>
      <w:r w:rsidR="00FC5851" w:rsidRPr="0068487D">
        <w:rPr>
          <w:rFonts w:ascii="Helvetica" w:hAnsi="Helvetica"/>
          <w:lang w:eastAsia="en-US"/>
        </w:rPr>
        <w:t>.</w:t>
      </w:r>
    </w:p>
    <w:p w14:paraId="0BFA72A3" w14:textId="07765123" w:rsidR="00FC5851" w:rsidRPr="0068487D" w:rsidRDefault="00AE4265" w:rsidP="00BB4D06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“D</w:t>
      </w:r>
      <w:r w:rsidR="00FC5851" w:rsidRPr="0068487D">
        <w:rPr>
          <w:rFonts w:ascii="Helvetica" w:hAnsi="Helvetica"/>
          <w:lang w:eastAsia="en-US"/>
        </w:rPr>
        <w:t>ownload</w:t>
      </w:r>
      <w:r>
        <w:rPr>
          <w:rFonts w:ascii="Helvetica" w:hAnsi="Helvetica"/>
          <w:lang w:eastAsia="en-US"/>
        </w:rPr>
        <w:t>”</w:t>
      </w:r>
      <w:r w:rsidR="00FC5851" w:rsidRPr="0068487D">
        <w:rPr>
          <w:rFonts w:ascii="Helvetica" w:hAnsi="Helvetica"/>
          <w:lang w:eastAsia="en-US"/>
        </w:rPr>
        <w:t>.</w:t>
      </w:r>
    </w:p>
    <w:p w14:paraId="35FBCA25" w14:textId="77777777" w:rsidR="00FC5851" w:rsidRPr="0068487D" w:rsidRDefault="00FC5851" w:rsidP="00FC5851">
      <w:pPr>
        <w:keepNext/>
        <w:rPr>
          <w:rFonts w:ascii="Helvetica" w:hAnsi="Helvetica"/>
        </w:rPr>
      </w:pPr>
      <w:r w:rsidRPr="0068487D">
        <w:rPr>
          <w:rFonts w:ascii="Helvetica" w:hAnsi="Helvetica"/>
          <w:noProof/>
          <w:lang w:val="it-IT" w:eastAsia="it-IT"/>
        </w:rPr>
        <w:lastRenderedPageBreak/>
        <w:drawing>
          <wp:inline distT="0" distB="0" distL="0" distR="0" wp14:anchorId="5AAD161A" wp14:editId="0B2B9E97">
            <wp:extent cx="5989320" cy="3221084"/>
            <wp:effectExtent l="0" t="0" r="508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8734" cy="323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9627" w14:textId="102FF951" w:rsidR="00FC5851" w:rsidRPr="0068487D" w:rsidRDefault="00FC5851" w:rsidP="00FC5851">
      <w:pPr>
        <w:pStyle w:val="Caption"/>
        <w:rPr>
          <w:rFonts w:ascii="Helvetica" w:hAnsi="Helvetica"/>
          <w:i w:val="0"/>
          <w:iCs w:val="0"/>
        </w:rPr>
      </w:pPr>
      <w:bookmarkStart w:id="24" w:name="_Toc32670718"/>
      <w:r w:rsidRPr="001F6CE6">
        <w:rPr>
          <w:rFonts w:ascii="Helvetica" w:hAnsi="Helvetica"/>
          <w:i w:val="0"/>
          <w:iCs w:val="0"/>
        </w:rPr>
        <w:t>Figure</w:t>
      </w:r>
      <w:r w:rsidRPr="001F6CE6">
        <w:rPr>
          <w:rFonts w:ascii="Helvetica" w:hAnsi="Helvetica"/>
          <w:i w:val="0"/>
        </w:rPr>
        <w:t xml:space="preserve"> </w:t>
      </w:r>
      <w:r w:rsidRPr="001F6CE6">
        <w:rPr>
          <w:rFonts w:ascii="Helvetica" w:hAnsi="Helvetica"/>
          <w:i w:val="0"/>
        </w:rPr>
        <w:fldChar w:fldCharType="begin"/>
      </w:r>
      <w:r w:rsidRPr="001F6CE6">
        <w:rPr>
          <w:rFonts w:ascii="Helvetica" w:hAnsi="Helvetica"/>
          <w:i w:val="0"/>
        </w:rPr>
        <w:instrText xml:space="preserve"> SEQ Figure \* ARABIC </w:instrText>
      </w:r>
      <w:r w:rsidRPr="001F6CE6">
        <w:rPr>
          <w:rFonts w:ascii="Helvetica" w:hAnsi="Helvetica"/>
          <w:i w:val="0"/>
        </w:rPr>
        <w:fldChar w:fldCharType="separate"/>
      </w:r>
      <w:r w:rsidR="00FD2D4B">
        <w:rPr>
          <w:rFonts w:ascii="Helvetica" w:hAnsi="Helvetica"/>
          <w:i w:val="0"/>
          <w:noProof/>
        </w:rPr>
        <w:t>9</w:t>
      </w:r>
      <w:r w:rsidRPr="001F6CE6">
        <w:rPr>
          <w:rFonts w:ascii="Helvetica" w:hAnsi="Helvetica"/>
          <w:i w:val="0"/>
        </w:rPr>
        <w:fldChar w:fldCharType="end"/>
      </w:r>
      <w:r w:rsidR="00893F1F" w:rsidRPr="001F6CE6">
        <w:rPr>
          <w:rFonts w:ascii="Helvetica" w:hAnsi="Helvetica"/>
          <w:i w:val="0"/>
        </w:rPr>
        <w:t>.</w:t>
      </w:r>
      <w:r w:rsidRPr="001F6CE6">
        <w:rPr>
          <w:rFonts w:ascii="Helvetica" w:hAnsi="Helvetica"/>
          <w:i w:val="0"/>
          <w:iCs w:val="0"/>
        </w:rPr>
        <w:t xml:space="preserve"> </w:t>
      </w:r>
      <w:r w:rsidR="00893F1F" w:rsidRPr="001F6CE6">
        <w:rPr>
          <w:rFonts w:ascii="Helvetica" w:hAnsi="Helvetica"/>
          <w:i w:val="0"/>
          <w:iCs w:val="0"/>
        </w:rPr>
        <w:t>Steps</w:t>
      </w:r>
      <w:r w:rsidRPr="0068487D">
        <w:rPr>
          <w:rFonts w:ascii="Helvetica" w:hAnsi="Helvetica"/>
          <w:i w:val="0"/>
          <w:iCs w:val="0"/>
        </w:rPr>
        <w:t xml:space="preserve"> of analysis </w:t>
      </w:r>
      <w:r w:rsidR="001F6CE6">
        <w:rPr>
          <w:rFonts w:ascii="Helvetica" w:hAnsi="Helvetica"/>
          <w:i w:val="0"/>
          <w:iCs w:val="0"/>
        </w:rPr>
        <w:t>considering all genes in the data</w:t>
      </w:r>
      <w:r w:rsidRPr="0068487D">
        <w:rPr>
          <w:rFonts w:ascii="Helvetica" w:hAnsi="Helvetica"/>
          <w:i w:val="0"/>
          <w:iCs w:val="0"/>
        </w:rPr>
        <w:t>sets</w:t>
      </w:r>
      <w:r w:rsidR="008C2AFB">
        <w:rPr>
          <w:rFonts w:ascii="Helvetica" w:hAnsi="Helvetica"/>
          <w:i w:val="0"/>
          <w:iCs w:val="0"/>
        </w:rPr>
        <w:t>.</w:t>
      </w:r>
      <w:bookmarkEnd w:id="24"/>
    </w:p>
    <w:p w14:paraId="1DFA7874" w14:textId="77777777" w:rsidR="00CF4FD9" w:rsidRDefault="00CF4FD9" w:rsidP="00BB4D06">
      <w:pPr>
        <w:pStyle w:val="Heading2"/>
        <w:rPr>
          <w:rFonts w:ascii="Helvetica" w:hAnsi="Helvetica"/>
        </w:rPr>
      </w:pPr>
    </w:p>
    <w:p w14:paraId="7EFA3784" w14:textId="4C84CEB3" w:rsidR="00BB4D06" w:rsidRPr="0068487D" w:rsidRDefault="00BB4D06" w:rsidP="00BB4D06">
      <w:pPr>
        <w:pStyle w:val="Heading2"/>
        <w:rPr>
          <w:rFonts w:ascii="Helvetica" w:eastAsia="Times New Roman" w:hAnsi="Helvetica" w:cs="Times New Roman"/>
          <w:noProof/>
          <w:color w:val="auto"/>
          <w:sz w:val="24"/>
          <w:szCs w:val="24"/>
        </w:rPr>
      </w:pPr>
      <w:bookmarkStart w:id="25" w:name="_Toc32670576"/>
      <w:r w:rsidRPr="0068487D">
        <w:rPr>
          <w:rFonts w:ascii="Helvetica" w:hAnsi="Helvetica"/>
        </w:rPr>
        <w:t xml:space="preserve">Analysis with few </w:t>
      </w:r>
      <w:r w:rsidR="00C3551A" w:rsidRPr="0068487D">
        <w:rPr>
          <w:rFonts w:ascii="Helvetica" w:hAnsi="Helvetica"/>
        </w:rPr>
        <w:t>omics</w:t>
      </w:r>
      <w:r w:rsidRPr="0068487D">
        <w:rPr>
          <w:rFonts w:ascii="Helvetica" w:hAnsi="Helvetica"/>
        </w:rPr>
        <w:t xml:space="preserve"> datasets</w:t>
      </w:r>
      <w:bookmarkEnd w:id="25"/>
      <w:r w:rsidRPr="0068487D">
        <w:rPr>
          <w:rFonts w:ascii="Helvetica" w:eastAsia="Times New Roman" w:hAnsi="Helvetica" w:cs="Times New Roman"/>
          <w:noProof/>
          <w:color w:val="auto"/>
          <w:sz w:val="24"/>
          <w:szCs w:val="24"/>
        </w:rPr>
        <w:t xml:space="preserve"> </w:t>
      </w:r>
    </w:p>
    <w:p w14:paraId="0997E2F4" w14:textId="77777777" w:rsidR="00701E67" w:rsidRDefault="00701E67" w:rsidP="00CF4FD9">
      <w:pPr>
        <w:rPr>
          <w:rFonts w:ascii="Helvetica" w:hAnsi="Helvetica"/>
          <w:noProof/>
        </w:rPr>
      </w:pPr>
    </w:p>
    <w:p w14:paraId="01AD22D7" w14:textId="44E4E9ED" w:rsidR="00C3551A" w:rsidRPr="00CF4FD9" w:rsidRDefault="00BB4D06" w:rsidP="00CF4FD9">
      <w:pPr>
        <w:rPr>
          <w:rFonts w:ascii="Helvetica" w:hAnsi="Helvetica"/>
          <w:noProof/>
        </w:rPr>
      </w:pPr>
      <w:r w:rsidRPr="00CF4FD9">
        <w:rPr>
          <w:rFonts w:ascii="Helvetica" w:hAnsi="Helvetica"/>
          <w:noProof/>
        </w:rPr>
        <w:t xml:space="preserve">The user </w:t>
      </w:r>
      <w:r w:rsidR="001F6CE6">
        <w:rPr>
          <w:rFonts w:ascii="Helvetica" w:hAnsi="Helvetica"/>
          <w:noProof/>
        </w:rPr>
        <w:t>should</w:t>
      </w:r>
      <w:r w:rsidRPr="00CF4FD9">
        <w:rPr>
          <w:rFonts w:ascii="Helvetica" w:hAnsi="Helvetica"/>
          <w:noProof/>
        </w:rPr>
        <w:t xml:space="preserve"> upload</w:t>
      </w:r>
      <w:r w:rsidR="00C3551A" w:rsidRPr="00CF4FD9">
        <w:rPr>
          <w:rFonts w:ascii="Helvetica" w:hAnsi="Helvetica"/>
          <w:noProof/>
        </w:rPr>
        <w:t xml:space="preserve"> a minimum of two omics data-sets (e.g. gene-expression, copy-number).</w:t>
      </w:r>
      <w:r w:rsidR="009A6109">
        <w:rPr>
          <w:rFonts w:ascii="Helvetica" w:hAnsi="Helvetica"/>
          <w:noProof/>
        </w:rPr>
        <w:t xml:space="preserve"> </w:t>
      </w:r>
      <w:r w:rsidR="00C3551A" w:rsidRPr="00CF4FD9">
        <w:rPr>
          <w:rFonts w:ascii="Helvetica" w:hAnsi="Helvetica"/>
          <w:noProof/>
        </w:rPr>
        <w:t xml:space="preserve">Indipendently </w:t>
      </w:r>
      <w:r w:rsidR="009A6109">
        <w:rPr>
          <w:rFonts w:ascii="Helvetica" w:hAnsi="Helvetica"/>
          <w:noProof/>
        </w:rPr>
        <w:t>on</w:t>
      </w:r>
      <w:r w:rsidR="00C3551A" w:rsidRPr="00CF4FD9">
        <w:rPr>
          <w:rFonts w:ascii="Helvetica" w:hAnsi="Helvetica"/>
          <w:noProof/>
        </w:rPr>
        <w:t xml:space="preserve"> the </w:t>
      </w:r>
      <w:r w:rsidR="009A6109">
        <w:rPr>
          <w:rFonts w:ascii="Helvetica" w:hAnsi="Helvetica"/>
          <w:noProof/>
        </w:rPr>
        <w:t>analysis type</w:t>
      </w:r>
      <w:r w:rsidR="00C3551A" w:rsidRPr="00CF4FD9">
        <w:rPr>
          <w:rFonts w:ascii="Helvetica" w:hAnsi="Helvetica"/>
          <w:noProof/>
        </w:rPr>
        <w:t xml:space="preserve"> (use a list of genes, use only the annotated genes, all genes), the user can</w:t>
      </w:r>
      <w:r w:rsidR="00461618">
        <w:rPr>
          <w:rFonts w:ascii="Helvetica" w:hAnsi="Helvetica"/>
          <w:noProof/>
        </w:rPr>
        <w:t xml:space="preserve"> run</w:t>
      </w:r>
      <w:r w:rsidR="00C3551A" w:rsidRPr="00CF4FD9">
        <w:rPr>
          <w:rFonts w:ascii="Helvetica" w:hAnsi="Helvetica"/>
          <w:noProof/>
        </w:rPr>
        <w:t xml:space="preserve"> GMIEC-AN </w:t>
      </w:r>
      <w:r w:rsidR="009A6109">
        <w:rPr>
          <w:rFonts w:ascii="Helvetica" w:hAnsi="Helvetica"/>
          <w:noProof/>
        </w:rPr>
        <w:t>as follows</w:t>
      </w:r>
      <w:r w:rsidR="00C3551A" w:rsidRPr="00CF4FD9">
        <w:rPr>
          <w:rFonts w:ascii="Helvetica" w:hAnsi="Helvetica"/>
          <w:noProof/>
        </w:rPr>
        <w:t>:</w:t>
      </w:r>
    </w:p>
    <w:p w14:paraId="0431666D" w14:textId="77777777" w:rsidR="00C3551A" w:rsidRPr="00CF4FD9" w:rsidRDefault="00C3551A" w:rsidP="00CF4FD9">
      <w:pPr>
        <w:rPr>
          <w:rFonts w:ascii="Helvetica" w:hAnsi="Helvetica"/>
        </w:rPr>
      </w:pPr>
    </w:p>
    <w:p w14:paraId="7846274F" w14:textId="7D57E033" w:rsidR="00C3551A" w:rsidRPr="001D684F" w:rsidRDefault="00C3551A" w:rsidP="001D684F">
      <w:pPr>
        <w:pStyle w:val="ListParagraph"/>
        <w:numPr>
          <w:ilvl w:val="0"/>
          <w:numId w:val="6"/>
        </w:numPr>
        <w:rPr>
          <w:rFonts w:ascii="Helvetica" w:hAnsi="Helvetica"/>
        </w:rPr>
      </w:pPr>
      <w:r w:rsidRPr="001D684F">
        <w:rPr>
          <w:rFonts w:ascii="Helvetica" w:hAnsi="Helvetica"/>
        </w:rPr>
        <w:t>Upload t</w:t>
      </w:r>
      <w:r w:rsidR="00C44BAB">
        <w:rPr>
          <w:rFonts w:ascii="Helvetica" w:hAnsi="Helvetica"/>
        </w:rPr>
        <w:t>he gene-expression, copy-number and</w:t>
      </w:r>
      <w:r w:rsidRPr="001D684F">
        <w:rPr>
          <w:rFonts w:ascii="Helvetica" w:hAnsi="Helvetica"/>
        </w:rPr>
        <w:t xml:space="preserve"> clinical data</w:t>
      </w:r>
      <w:r w:rsidR="00461618">
        <w:rPr>
          <w:rFonts w:ascii="Helvetica" w:hAnsi="Helvetica"/>
        </w:rPr>
        <w:t>.</w:t>
      </w:r>
    </w:p>
    <w:p w14:paraId="432FE07C" w14:textId="4A21A586" w:rsidR="00C3551A" w:rsidRPr="001D684F" w:rsidRDefault="009A6109" w:rsidP="001D684F">
      <w:pPr>
        <w:pStyle w:val="ListParagraph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Click on “Analysis only two datasets”.</w:t>
      </w:r>
    </w:p>
    <w:p w14:paraId="63F4E49C" w14:textId="195BD6D6" w:rsidR="00C3551A" w:rsidRPr="001D684F" w:rsidRDefault="00C3551A" w:rsidP="001D684F">
      <w:pPr>
        <w:pStyle w:val="ListParagraph"/>
        <w:numPr>
          <w:ilvl w:val="0"/>
          <w:numId w:val="6"/>
        </w:numPr>
        <w:rPr>
          <w:rFonts w:ascii="Helvetica" w:hAnsi="Helvetica"/>
        </w:rPr>
      </w:pPr>
      <w:r w:rsidRPr="001D684F">
        <w:rPr>
          <w:rFonts w:ascii="Helvetica" w:hAnsi="Helvetica"/>
        </w:rPr>
        <w:t xml:space="preserve">Specify the type of </w:t>
      </w:r>
      <w:r w:rsidR="009A6109">
        <w:rPr>
          <w:rFonts w:ascii="Helvetica" w:hAnsi="Helvetica"/>
        </w:rPr>
        <w:t xml:space="preserve">the </w:t>
      </w:r>
      <w:r w:rsidRPr="001D684F">
        <w:rPr>
          <w:rFonts w:ascii="Helvetica" w:hAnsi="Helvetica"/>
        </w:rPr>
        <w:t>uploaded</w:t>
      </w:r>
      <w:r w:rsidR="009A6109">
        <w:rPr>
          <w:rFonts w:ascii="Helvetica" w:hAnsi="Helvetica"/>
        </w:rPr>
        <w:t xml:space="preserve"> data-sets</w:t>
      </w:r>
      <w:r w:rsidRPr="001D684F">
        <w:rPr>
          <w:rFonts w:ascii="Helvetica" w:hAnsi="Helvetica"/>
        </w:rPr>
        <w:t xml:space="preserve"> (e.g. gene-expression, copy-number)</w:t>
      </w:r>
      <w:r w:rsidR="00461618">
        <w:rPr>
          <w:rFonts w:ascii="Helvetica" w:hAnsi="Helvetica"/>
        </w:rPr>
        <w:t>.</w:t>
      </w:r>
    </w:p>
    <w:p w14:paraId="71E70F17" w14:textId="7FACED24" w:rsidR="00C3551A" w:rsidRDefault="00C3551A" w:rsidP="00C3551A">
      <w:pPr>
        <w:pStyle w:val="ListParagraph"/>
        <w:numPr>
          <w:ilvl w:val="0"/>
          <w:numId w:val="6"/>
        </w:numPr>
        <w:rPr>
          <w:rFonts w:ascii="Helvetica" w:hAnsi="Helvetica"/>
        </w:rPr>
      </w:pPr>
      <w:r w:rsidRPr="001D684F">
        <w:rPr>
          <w:rFonts w:ascii="Helvetica" w:hAnsi="Helvetica"/>
        </w:rPr>
        <w:t xml:space="preserve">Use the procedures described </w:t>
      </w:r>
      <w:r w:rsidR="009A6109">
        <w:rPr>
          <w:rFonts w:ascii="Helvetica" w:hAnsi="Helvetica"/>
        </w:rPr>
        <w:t>above</w:t>
      </w:r>
      <w:r w:rsidRPr="001D684F">
        <w:rPr>
          <w:rFonts w:ascii="Helvetica" w:hAnsi="Helvetica"/>
        </w:rPr>
        <w:t xml:space="preserve"> to </w:t>
      </w:r>
      <w:r w:rsidR="00461618">
        <w:rPr>
          <w:rFonts w:ascii="Helvetica" w:hAnsi="Helvetica"/>
        </w:rPr>
        <w:t>start</w:t>
      </w:r>
      <w:r w:rsidRPr="001D684F">
        <w:rPr>
          <w:rFonts w:ascii="Helvetica" w:hAnsi="Helvetica"/>
        </w:rPr>
        <w:t xml:space="preserve"> the analysis</w:t>
      </w:r>
      <w:r w:rsidR="009A6109">
        <w:rPr>
          <w:rFonts w:ascii="Helvetica" w:hAnsi="Helvetica"/>
        </w:rPr>
        <w:t>.</w:t>
      </w:r>
    </w:p>
    <w:p w14:paraId="6D5ABE4E" w14:textId="060D7E28" w:rsidR="00354F99" w:rsidRDefault="00354F99" w:rsidP="00354F99">
      <w:pPr>
        <w:pStyle w:val="ListParagraph"/>
        <w:rPr>
          <w:rFonts w:ascii="Helvetica" w:hAnsi="Helvetica"/>
        </w:rPr>
      </w:pPr>
    </w:p>
    <w:p w14:paraId="4EAD80B3" w14:textId="25746A9F" w:rsidR="00354F99" w:rsidRPr="00354F99" w:rsidRDefault="00354F99" w:rsidP="00354F99">
      <w:pPr>
        <w:rPr>
          <w:rFonts w:ascii="Helvetica" w:hAnsi="Helvetica"/>
        </w:rPr>
      </w:pPr>
      <w:r w:rsidRPr="00354F99">
        <w:rPr>
          <w:noProof/>
          <w:lang w:val="it-IT" w:eastAsia="it-IT"/>
        </w:rPr>
        <w:drawing>
          <wp:inline distT="0" distB="0" distL="0" distR="0" wp14:anchorId="7E2B209D" wp14:editId="1F0F414D">
            <wp:extent cx="6491845" cy="266007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8010" cy="26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6745" w14:textId="4F400941" w:rsidR="00BB4D06" w:rsidRPr="008C2AFB" w:rsidRDefault="00C3551A" w:rsidP="00DB46BF">
      <w:pPr>
        <w:rPr>
          <w:rFonts w:ascii="Helvetica" w:hAnsi="Helvetica"/>
          <w:color w:val="2F5496" w:themeColor="accent1" w:themeShade="BF"/>
          <w:sz w:val="18"/>
          <w:szCs w:val="18"/>
        </w:rPr>
      </w:pPr>
      <w:bookmarkStart w:id="26" w:name="_Toc32670719"/>
      <w:r w:rsidRPr="008C2AFB">
        <w:rPr>
          <w:rFonts w:ascii="Helvetica" w:hAnsi="Helvetica"/>
          <w:color w:val="2F5496" w:themeColor="accent1" w:themeShade="BF"/>
          <w:sz w:val="18"/>
          <w:szCs w:val="18"/>
        </w:rPr>
        <w:t xml:space="preserve">Figure </w: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fldChar w:fldCharType="begin"/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instrText xml:space="preserve"> SEQ Figure \* ARABIC </w:instrTex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fldChar w:fldCharType="separate"/>
      </w:r>
      <w:r w:rsidR="00FD2D4B" w:rsidRPr="008C2AFB">
        <w:rPr>
          <w:rFonts w:ascii="Helvetica" w:hAnsi="Helvetica"/>
          <w:noProof/>
          <w:color w:val="2F5496" w:themeColor="accent1" w:themeShade="BF"/>
          <w:sz w:val="18"/>
          <w:szCs w:val="18"/>
        </w:rPr>
        <w:t>10</w: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fldChar w:fldCharType="end"/>
      </w:r>
      <w:r w:rsidR="00D20B78" w:rsidRPr="008C2AFB">
        <w:rPr>
          <w:rFonts w:ascii="Helvetica" w:hAnsi="Helvetica"/>
          <w:color w:val="2F5496" w:themeColor="accent1" w:themeShade="BF"/>
          <w:sz w:val="18"/>
          <w:szCs w:val="18"/>
        </w:rPr>
        <w:t>.</w: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t xml:space="preserve"> Procedure to run GMIEC with few data-sets.</w:t>
      </w:r>
      <w:bookmarkEnd w:id="26"/>
    </w:p>
    <w:p w14:paraId="3AEA3203" w14:textId="1BFEC13F" w:rsidR="00BB4D06" w:rsidRDefault="00804087" w:rsidP="00804087">
      <w:pPr>
        <w:pStyle w:val="Heading1"/>
        <w:rPr>
          <w:rFonts w:ascii="Helvetica" w:hAnsi="Helvetica"/>
          <w:lang w:eastAsia="en-US"/>
        </w:rPr>
      </w:pPr>
      <w:bookmarkStart w:id="27" w:name="_Toc32670577"/>
      <w:r w:rsidRPr="00E721DB">
        <w:rPr>
          <w:rFonts w:ascii="Helvetica" w:hAnsi="Helvetica"/>
          <w:lang w:eastAsia="en-US"/>
        </w:rPr>
        <w:lastRenderedPageBreak/>
        <w:t>How to run GMIEC-VIS</w:t>
      </w:r>
      <w:bookmarkEnd w:id="27"/>
    </w:p>
    <w:p w14:paraId="7F129599" w14:textId="77777777" w:rsidR="00BB33D2" w:rsidRDefault="00BB33D2" w:rsidP="00BB33D2">
      <w:pPr>
        <w:jc w:val="both"/>
        <w:rPr>
          <w:rFonts w:ascii="Helvetica" w:hAnsi="Helvetica" w:cs="Calibri"/>
          <w:lang w:eastAsia="zh-CN"/>
        </w:rPr>
      </w:pPr>
    </w:p>
    <w:p w14:paraId="49D26087" w14:textId="4BCAE4AA" w:rsidR="00BB33D2" w:rsidRPr="00FE7A27" w:rsidRDefault="00BB33D2" w:rsidP="00BB33D2">
      <w:pPr>
        <w:jc w:val="both"/>
        <w:rPr>
          <w:rFonts w:ascii="Helvetica" w:hAnsi="Helvetica" w:cs="Calibri"/>
          <w:iCs/>
        </w:rPr>
      </w:pPr>
      <w:r w:rsidRPr="00F01920">
        <w:rPr>
          <w:rFonts w:ascii="Helvetica" w:hAnsi="Helvetica" w:cs="Calibri"/>
          <w:lang w:eastAsia="zh-CN"/>
        </w:rPr>
        <w:t>GMIEC-V</w:t>
      </w:r>
      <w:r>
        <w:rPr>
          <w:rFonts w:ascii="Helvetica" w:hAnsi="Helvetica" w:cs="Calibri"/>
          <w:lang w:eastAsia="zh-CN"/>
        </w:rPr>
        <w:t xml:space="preserve">isualization (GMIEC-VIS) </w:t>
      </w:r>
      <w:r w:rsidRPr="00F01920">
        <w:rPr>
          <w:rFonts w:ascii="Helvetica" w:hAnsi="Helvetica" w:cs="Calibri"/>
          <w:lang w:eastAsia="zh-CN"/>
        </w:rPr>
        <w:t xml:space="preserve">is </w:t>
      </w:r>
      <w:r w:rsidR="006470B7">
        <w:rPr>
          <w:rFonts w:ascii="Helvetica" w:hAnsi="Helvetica" w:cs="Calibri"/>
          <w:lang w:eastAsia="zh-CN"/>
        </w:rPr>
        <w:t>an</w:t>
      </w:r>
      <w:r w:rsidRPr="00F01920">
        <w:rPr>
          <w:rFonts w:ascii="Helvetica" w:hAnsi="Helvetica" w:cs="Calibri"/>
          <w:lang w:eastAsia="zh-CN"/>
        </w:rPr>
        <w:t xml:space="preserve"> </w:t>
      </w:r>
      <w:r>
        <w:rPr>
          <w:rFonts w:ascii="Helvetica" w:hAnsi="Helvetica" w:cs="Calibri"/>
          <w:lang w:eastAsia="zh-CN"/>
        </w:rPr>
        <w:t>interface</w:t>
      </w:r>
      <w:r w:rsidRPr="00F01920">
        <w:rPr>
          <w:rFonts w:ascii="Helvetica" w:hAnsi="Helvetica" w:cs="Calibri"/>
          <w:lang w:eastAsia="zh-CN"/>
        </w:rPr>
        <w:t xml:space="preserve"> that allows t</w:t>
      </w:r>
      <w:r w:rsidR="006470B7">
        <w:rPr>
          <w:rFonts w:ascii="Helvetica" w:hAnsi="Helvetica" w:cs="Calibri"/>
          <w:lang w:eastAsia="zh-CN"/>
        </w:rPr>
        <w:t xml:space="preserve">he exploration </w:t>
      </w:r>
      <w:r w:rsidRPr="00F01920">
        <w:rPr>
          <w:rFonts w:ascii="Helvetica" w:hAnsi="Helvetica" w:cs="Calibri"/>
          <w:lang w:eastAsia="zh-CN"/>
        </w:rPr>
        <w:t>o</w:t>
      </w:r>
      <w:r w:rsidR="006470B7">
        <w:rPr>
          <w:rFonts w:ascii="Helvetica" w:hAnsi="Helvetica" w:cs="Calibri"/>
          <w:lang w:eastAsia="zh-CN"/>
        </w:rPr>
        <w:t xml:space="preserve">f </w:t>
      </w:r>
      <w:r>
        <w:rPr>
          <w:rFonts w:ascii="Helvetica" w:hAnsi="Helvetica" w:cs="Calibri"/>
          <w:lang w:eastAsia="zh-CN"/>
        </w:rPr>
        <w:t xml:space="preserve">GMIEC-AN </w:t>
      </w:r>
      <w:r w:rsidR="006470B7">
        <w:rPr>
          <w:rFonts w:ascii="Helvetica" w:hAnsi="Helvetica" w:cs="Calibri"/>
          <w:lang w:eastAsia="zh-CN"/>
        </w:rPr>
        <w:t>results</w:t>
      </w:r>
      <w:r w:rsidRPr="00F01920">
        <w:rPr>
          <w:rFonts w:ascii="Helvetica" w:hAnsi="Helvetica" w:cs="Calibri"/>
          <w:lang w:eastAsia="zh-CN"/>
        </w:rPr>
        <w:t xml:space="preserve">. </w:t>
      </w:r>
      <w:r>
        <w:rPr>
          <w:rFonts w:ascii="Helvetica" w:hAnsi="Helvetica" w:cs="Calibri"/>
          <w:lang w:eastAsia="zh-CN"/>
        </w:rPr>
        <w:t>This applicati</w:t>
      </w:r>
      <w:r w:rsidR="00461618">
        <w:rPr>
          <w:rFonts w:ascii="Helvetica" w:hAnsi="Helvetica" w:cs="Calibri"/>
          <w:lang w:eastAsia="zh-CN"/>
        </w:rPr>
        <w:t>on consists of two sub-</w:t>
      </w:r>
      <w:r w:rsidR="006470B7">
        <w:rPr>
          <w:rFonts w:ascii="Helvetica" w:hAnsi="Helvetica" w:cs="Calibri"/>
          <w:lang w:eastAsia="zh-CN"/>
        </w:rPr>
        <w:t>sections. “</w:t>
      </w:r>
      <w:r w:rsidRPr="00FE7A27">
        <w:rPr>
          <w:rFonts w:ascii="Helvetica" w:hAnsi="Helvetica" w:cs="Calibri"/>
          <w:i/>
          <w:iCs/>
          <w:lang w:eastAsia="zh-CN"/>
        </w:rPr>
        <w:t>Summary Heatmaps GMIEC’</w:t>
      </w:r>
      <w:r w:rsidR="006470B7">
        <w:rPr>
          <w:rFonts w:ascii="Helvetica" w:hAnsi="Helvetica" w:cs="Calibri"/>
          <w:lang w:eastAsia="zh-CN"/>
        </w:rPr>
        <w:t>”, brings to the</w:t>
      </w:r>
      <w:r w:rsidRPr="00F01920">
        <w:rPr>
          <w:rFonts w:ascii="Helvetica" w:hAnsi="Helvetica" w:cs="Calibri"/>
          <w:lang w:eastAsia="zh-CN"/>
        </w:rPr>
        <w:t xml:space="preserve"> visualization of </w:t>
      </w:r>
      <w:r w:rsidR="006470B7">
        <w:rPr>
          <w:rFonts w:ascii="Helvetica" w:hAnsi="Helvetica" w:cs="Calibri"/>
          <w:lang w:eastAsia="zh-CN"/>
        </w:rPr>
        <w:t xml:space="preserve">some interactive </w:t>
      </w:r>
      <w:r w:rsidRPr="00F01920">
        <w:rPr>
          <w:rFonts w:ascii="Helvetica" w:hAnsi="Helvetica" w:cs="Calibri"/>
          <w:lang w:eastAsia="zh-CN"/>
        </w:rPr>
        <w:t xml:space="preserve">heatmaps </w:t>
      </w:r>
      <w:r w:rsidR="006470B7">
        <w:rPr>
          <w:rFonts w:ascii="Helvetica" w:hAnsi="Helvetica" w:cs="Calibri"/>
          <w:lang w:eastAsia="zh-CN"/>
        </w:rPr>
        <w:t>that show</w:t>
      </w:r>
      <w:r w:rsidRPr="00F01920">
        <w:rPr>
          <w:rFonts w:ascii="Helvetica" w:hAnsi="Helvetica" w:cs="Calibri"/>
          <w:lang w:eastAsia="zh-CN"/>
        </w:rPr>
        <w:t xml:space="preserve"> the values of drugs, genes, sad or </w:t>
      </w:r>
      <w:r w:rsidRPr="00012D11">
        <w:rPr>
          <w:rFonts w:ascii="Helvetica" w:hAnsi="Helvetica" w:cs="Calibri"/>
          <w:i/>
          <w:iCs/>
          <w:lang w:eastAsia="zh-CN"/>
        </w:rPr>
        <w:t>S-score</w:t>
      </w:r>
      <w:r w:rsidRPr="00F01920">
        <w:rPr>
          <w:rFonts w:ascii="Helvetica" w:hAnsi="Helvetica" w:cs="Calibri"/>
          <w:lang w:eastAsia="zh-CN"/>
        </w:rPr>
        <w:t xml:space="preserve"> values computed </w:t>
      </w:r>
      <w:r>
        <w:rPr>
          <w:rFonts w:ascii="Helvetica" w:hAnsi="Helvetica" w:cs="Calibri"/>
          <w:lang w:eastAsia="zh-CN"/>
        </w:rPr>
        <w:t xml:space="preserve">by GMIEC-AN </w:t>
      </w:r>
      <w:r w:rsidR="006470B7">
        <w:rPr>
          <w:rFonts w:ascii="Helvetica" w:hAnsi="Helvetica" w:cs="Calibri"/>
          <w:lang w:eastAsia="zh-CN"/>
        </w:rPr>
        <w:t xml:space="preserve">(Supplementary Figure 4). </w:t>
      </w:r>
      <w:r>
        <w:rPr>
          <w:rFonts w:ascii="Helvetica" w:hAnsi="Helvetica" w:cs="Calibri"/>
          <w:lang w:eastAsia="zh-CN"/>
        </w:rPr>
        <w:t xml:space="preserve">The second section </w:t>
      </w:r>
      <w:r w:rsidR="006470B7">
        <w:rPr>
          <w:rFonts w:ascii="Helvetica" w:hAnsi="Helvetica" w:cs="Calibri"/>
          <w:lang w:eastAsia="zh-CN"/>
        </w:rPr>
        <w:t>is used to inspect the results</w:t>
      </w:r>
      <w:r w:rsidR="00461618">
        <w:rPr>
          <w:rFonts w:ascii="Helvetica" w:hAnsi="Helvetica" w:cs="Calibri"/>
          <w:lang w:eastAsia="zh-CN"/>
        </w:rPr>
        <w:t xml:space="preserve"> at</w:t>
      </w:r>
      <w:r w:rsidR="006470B7">
        <w:rPr>
          <w:rFonts w:ascii="Helvetica" w:hAnsi="Helvetica" w:cs="Calibri"/>
          <w:lang w:eastAsia="zh-CN"/>
        </w:rPr>
        <w:t xml:space="preserve"> </w:t>
      </w:r>
      <w:r>
        <w:rPr>
          <w:rFonts w:ascii="Helvetica" w:hAnsi="Helvetica" w:cs="Calibri"/>
          <w:lang w:eastAsia="zh-CN"/>
        </w:rPr>
        <w:t>single patient</w:t>
      </w:r>
      <w:r w:rsidR="006470B7">
        <w:rPr>
          <w:rFonts w:ascii="Helvetica" w:hAnsi="Helvetica" w:cs="Calibri"/>
          <w:lang w:eastAsia="zh-CN"/>
        </w:rPr>
        <w:t xml:space="preserve"> level, giving a table </w:t>
      </w:r>
      <w:r w:rsidR="006470B7">
        <w:rPr>
          <w:rFonts w:ascii="Helvetica" w:hAnsi="Helvetica" w:cs="Calibri"/>
          <w:iCs/>
        </w:rPr>
        <w:t xml:space="preserve">in which </w:t>
      </w:r>
      <w:r w:rsidRPr="00F01920">
        <w:rPr>
          <w:rFonts w:ascii="Helvetica" w:hAnsi="Helvetica" w:cs="Calibri"/>
          <w:iCs/>
        </w:rPr>
        <w:t>several statistics for each module</w:t>
      </w:r>
      <w:r w:rsidR="006470B7">
        <w:rPr>
          <w:rFonts w:ascii="Helvetica" w:hAnsi="Helvetica" w:cs="Calibri"/>
          <w:iCs/>
        </w:rPr>
        <w:t xml:space="preserve"> are reported</w:t>
      </w:r>
      <w:r w:rsidRPr="00F01920">
        <w:rPr>
          <w:rFonts w:ascii="Helvetica" w:hAnsi="Helvetica" w:cs="Calibri"/>
          <w:iCs/>
        </w:rPr>
        <w:t xml:space="preserve"> (e.g. number of genes, number of drugs, scores drugs, scores genes, sad or </w:t>
      </w:r>
      <w:r w:rsidRPr="005B15ED">
        <w:rPr>
          <w:rFonts w:ascii="Helvetica" w:hAnsi="Helvetica" w:cs="Calibri"/>
          <w:i/>
        </w:rPr>
        <w:t>S-score</w:t>
      </w:r>
      <w:r w:rsidRPr="00F01920">
        <w:rPr>
          <w:rFonts w:ascii="Helvetica" w:hAnsi="Helvetica" w:cs="Calibri"/>
          <w:iCs/>
        </w:rPr>
        <w:t>).</w:t>
      </w:r>
      <w:r>
        <w:rPr>
          <w:rFonts w:ascii="Helvetica" w:hAnsi="Helvetica" w:cs="Calibri"/>
          <w:iCs/>
        </w:rPr>
        <w:t xml:space="preserve"> GMIEC-VIS</w:t>
      </w:r>
      <w:r w:rsidR="006470B7">
        <w:rPr>
          <w:rFonts w:ascii="Helvetica" w:hAnsi="Helvetica" w:cs="Calibri"/>
          <w:iCs/>
        </w:rPr>
        <w:t xml:space="preserve"> </w:t>
      </w:r>
      <w:r>
        <w:rPr>
          <w:rFonts w:ascii="Helvetica" w:hAnsi="Helvetica" w:cs="Calibri"/>
          <w:iCs/>
        </w:rPr>
        <w:t>generates</w:t>
      </w:r>
      <w:r w:rsidR="008C2AFB">
        <w:rPr>
          <w:rFonts w:ascii="Helvetica" w:hAnsi="Helvetica" w:cs="Calibri"/>
          <w:iCs/>
        </w:rPr>
        <w:t xml:space="preserve"> also</w:t>
      </w:r>
      <w:r>
        <w:rPr>
          <w:rFonts w:ascii="Helvetica" w:hAnsi="Helvetica" w:cs="Calibri"/>
          <w:iCs/>
        </w:rPr>
        <w:t xml:space="preserve"> </w:t>
      </w:r>
      <w:r w:rsidR="006470B7">
        <w:rPr>
          <w:rFonts w:ascii="Helvetica" w:hAnsi="Helvetica" w:cs="Calibri"/>
          <w:iCs/>
        </w:rPr>
        <w:t xml:space="preserve">other </w:t>
      </w:r>
      <w:r>
        <w:rPr>
          <w:rFonts w:ascii="Helvetica" w:hAnsi="Helvetica" w:cs="Calibri"/>
          <w:iCs/>
        </w:rPr>
        <w:t xml:space="preserve">tables </w:t>
      </w:r>
      <w:r w:rsidR="006470B7">
        <w:rPr>
          <w:rFonts w:ascii="Helvetica" w:hAnsi="Helvetica" w:cs="Calibri"/>
          <w:iCs/>
        </w:rPr>
        <w:t xml:space="preserve">of </w:t>
      </w:r>
      <w:r>
        <w:rPr>
          <w:rFonts w:ascii="Helvetica" w:hAnsi="Helvetica" w:cs="Calibri"/>
          <w:iCs/>
        </w:rPr>
        <w:t xml:space="preserve">drugs and genes </w:t>
      </w:r>
      <w:r w:rsidR="006470B7">
        <w:rPr>
          <w:rFonts w:ascii="Helvetica" w:hAnsi="Helvetica" w:cs="Calibri"/>
          <w:iCs/>
        </w:rPr>
        <w:t>associations</w:t>
      </w:r>
      <w:r w:rsidR="007F76E4">
        <w:rPr>
          <w:rFonts w:ascii="Helvetica" w:hAnsi="Helvetica" w:cs="Calibri"/>
          <w:iCs/>
        </w:rPr>
        <w:t>, including</w:t>
      </w:r>
      <w:r>
        <w:rPr>
          <w:rFonts w:ascii="Helvetica" w:hAnsi="Helvetica" w:cs="Calibri"/>
          <w:iCs/>
        </w:rPr>
        <w:t xml:space="preserve"> </w:t>
      </w:r>
      <w:r w:rsidR="007F76E4">
        <w:rPr>
          <w:rFonts w:ascii="Helvetica" w:hAnsi="Helvetica" w:cs="Calibri"/>
          <w:iCs/>
        </w:rPr>
        <w:t>a</w:t>
      </w:r>
      <w:r>
        <w:rPr>
          <w:rFonts w:ascii="Helvetica" w:hAnsi="Helvetica" w:cs="Calibri"/>
          <w:iCs/>
        </w:rPr>
        <w:t xml:space="preserve"> module with external links to NCBI and </w:t>
      </w:r>
      <w:proofErr w:type="spellStart"/>
      <w:r>
        <w:rPr>
          <w:rFonts w:ascii="Helvetica" w:hAnsi="Helvetica" w:cs="Calibri"/>
          <w:iCs/>
        </w:rPr>
        <w:t>DGIdb</w:t>
      </w:r>
      <w:proofErr w:type="spellEnd"/>
      <w:r>
        <w:rPr>
          <w:rFonts w:ascii="Helvetica" w:hAnsi="Helvetica" w:cs="Calibri"/>
          <w:iCs/>
        </w:rPr>
        <w:t>.</w:t>
      </w:r>
    </w:p>
    <w:p w14:paraId="1748402B" w14:textId="68503617" w:rsidR="00BB33D2" w:rsidRDefault="00BB33D2" w:rsidP="00BB33D2">
      <w:pPr>
        <w:rPr>
          <w:lang w:eastAsia="en-US"/>
        </w:rPr>
      </w:pPr>
    </w:p>
    <w:p w14:paraId="683805AC" w14:textId="008B037A" w:rsidR="00320E5F" w:rsidRPr="00320E5F" w:rsidRDefault="00320E5F" w:rsidP="00BB33D2">
      <w:pPr>
        <w:rPr>
          <w:rFonts w:ascii="Helvetica" w:hAnsi="Helvetica"/>
          <w:lang w:eastAsia="en-US"/>
        </w:rPr>
      </w:pPr>
      <w:r w:rsidRPr="00320E5F">
        <w:rPr>
          <w:rFonts w:ascii="Helvetica" w:hAnsi="Helvetica"/>
          <w:lang w:eastAsia="en-US"/>
        </w:rPr>
        <w:t>Procedure to run GMIEC-VIS:</w:t>
      </w:r>
    </w:p>
    <w:p w14:paraId="701112F1" w14:textId="77777777" w:rsidR="00320E5F" w:rsidRPr="00BB33D2" w:rsidRDefault="00320E5F" w:rsidP="00BB33D2">
      <w:pPr>
        <w:rPr>
          <w:lang w:eastAsia="en-US"/>
        </w:rPr>
      </w:pPr>
    </w:p>
    <w:p w14:paraId="11C132F9" w14:textId="137CAE96" w:rsidR="00804087" w:rsidRPr="00E721DB" w:rsidRDefault="00804087" w:rsidP="00804087">
      <w:pPr>
        <w:pStyle w:val="ListParagraph"/>
        <w:numPr>
          <w:ilvl w:val="0"/>
          <w:numId w:val="7"/>
        </w:numPr>
        <w:rPr>
          <w:rFonts w:ascii="Helvetica" w:hAnsi="Helvetica"/>
          <w:lang w:eastAsia="en-US"/>
        </w:rPr>
      </w:pPr>
      <w:r w:rsidRPr="00E721DB">
        <w:rPr>
          <w:rFonts w:ascii="Helvetica" w:hAnsi="Helvetica"/>
          <w:lang w:eastAsia="en-US"/>
        </w:rPr>
        <w:t>Upload the outpu</w:t>
      </w:r>
      <w:r w:rsidR="00C34C90">
        <w:rPr>
          <w:rFonts w:ascii="Helvetica" w:hAnsi="Helvetica"/>
          <w:lang w:eastAsia="en-US"/>
        </w:rPr>
        <w:t>t of GMIEC-AN using the window “Upload results GMIEC”.</w:t>
      </w:r>
    </w:p>
    <w:p w14:paraId="651B48DA" w14:textId="1B659DA9" w:rsidR="00804087" w:rsidRPr="00E721DB" w:rsidRDefault="00C34C90" w:rsidP="00804087">
      <w:pPr>
        <w:pStyle w:val="ListParagraph"/>
        <w:numPr>
          <w:ilvl w:val="0"/>
          <w:numId w:val="7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‘Create report!’, and w</w:t>
      </w:r>
      <w:r w:rsidR="00804087" w:rsidRPr="00E721DB">
        <w:rPr>
          <w:rFonts w:ascii="Helvetica" w:hAnsi="Helvetica"/>
          <w:lang w:eastAsia="en-US"/>
        </w:rPr>
        <w:t>ait for the results.</w:t>
      </w:r>
    </w:p>
    <w:p w14:paraId="12EE69DB" w14:textId="77777777" w:rsidR="00804087" w:rsidRPr="00804087" w:rsidRDefault="00804087" w:rsidP="00804087">
      <w:pPr>
        <w:rPr>
          <w:lang w:eastAsia="en-US"/>
        </w:rPr>
      </w:pPr>
    </w:p>
    <w:p w14:paraId="4D3F3B8A" w14:textId="77777777" w:rsidR="00E721DB" w:rsidRDefault="00804087" w:rsidP="00E721DB">
      <w:pPr>
        <w:keepNext/>
      </w:pPr>
      <w:r>
        <w:rPr>
          <w:noProof/>
          <w:lang w:val="it-IT" w:eastAsia="it-IT"/>
        </w:rPr>
        <w:drawing>
          <wp:inline distT="0" distB="0" distL="0" distR="0" wp14:anchorId="6DAF2E6F" wp14:editId="387E175F">
            <wp:extent cx="5399848" cy="4262408"/>
            <wp:effectExtent l="0" t="0" r="0" b="508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MIEC-VIS_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080" cy="426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8D2C" w14:textId="77D42C8D" w:rsidR="00320E5F" w:rsidRPr="00874611" w:rsidRDefault="00E721DB" w:rsidP="00B57E74">
      <w:pPr>
        <w:pStyle w:val="Caption"/>
        <w:rPr>
          <w:rFonts w:ascii="Helvetica" w:hAnsi="Helvetica" w:cs="Helvetica"/>
          <w:i w:val="0"/>
          <w:iCs w:val="0"/>
          <w:lang w:eastAsia="en-US"/>
        </w:rPr>
      </w:pPr>
      <w:bookmarkStart w:id="28" w:name="_Toc32670720"/>
      <w:r w:rsidRPr="00874611">
        <w:rPr>
          <w:rFonts w:ascii="Helvetica" w:hAnsi="Helvetica" w:cs="Helvetica"/>
          <w:i w:val="0"/>
          <w:iCs w:val="0"/>
        </w:rPr>
        <w:t xml:space="preserve">Figure </w:t>
      </w:r>
      <w:r w:rsidRPr="00874611">
        <w:rPr>
          <w:rFonts w:ascii="Helvetica" w:hAnsi="Helvetica" w:cs="Helvetica"/>
          <w:i w:val="0"/>
          <w:iCs w:val="0"/>
        </w:rPr>
        <w:fldChar w:fldCharType="begin"/>
      </w:r>
      <w:r w:rsidRPr="00874611">
        <w:rPr>
          <w:rFonts w:ascii="Helvetica" w:hAnsi="Helvetica" w:cs="Helvetica"/>
          <w:i w:val="0"/>
          <w:iCs w:val="0"/>
        </w:rPr>
        <w:instrText xml:space="preserve"> SEQ Figure \* ARABIC </w:instrText>
      </w:r>
      <w:r w:rsidRPr="00874611">
        <w:rPr>
          <w:rFonts w:ascii="Helvetica" w:hAnsi="Helvetica" w:cs="Helvetica"/>
          <w:i w:val="0"/>
          <w:iCs w:val="0"/>
        </w:rPr>
        <w:fldChar w:fldCharType="separate"/>
      </w:r>
      <w:r w:rsidR="00FD2D4B" w:rsidRPr="00874611">
        <w:rPr>
          <w:rFonts w:ascii="Helvetica" w:hAnsi="Helvetica" w:cs="Helvetica"/>
          <w:i w:val="0"/>
          <w:iCs w:val="0"/>
          <w:noProof/>
        </w:rPr>
        <w:t>11</w:t>
      </w:r>
      <w:r w:rsidRPr="00874611">
        <w:rPr>
          <w:rFonts w:ascii="Helvetica" w:hAnsi="Helvetica" w:cs="Helvetica"/>
          <w:i w:val="0"/>
          <w:iCs w:val="0"/>
        </w:rPr>
        <w:fldChar w:fldCharType="end"/>
      </w:r>
      <w:r w:rsidR="00D20B78" w:rsidRPr="00874611">
        <w:rPr>
          <w:rFonts w:ascii="Helvetica" w:hAnsi="Helvetica" w:cs="Helvetica"/>
          <w:i w:val="0"/>
          <w:iCs w:val="0"/>
        </w:rPr>
        <w:t>.</w:t>
      </w:r>
      <w:r w:rsidRPr="00874611">
        <w:rPr>
          <w:rFonts w:ascii="Helvetica" w:hAnsi="Helvetica" w:cs="Helvetica"/>
          <w:i w:val="0"/>
          <w:iCs w:val="0"/>
        </w:rPr>
        <w:t xml:space="preserve"> Interface of GMIEC-VIS</w:t>
      </w:r>
      <w:bookmarkEnd w:id="28"/>
    </w:p>
    <w:p w14:paraId="13596A50" w14:textId="39C3B9FC" w:rsidR="00320E5F" w:rsidRDefault="008C2AFB" w:rsidP="00320E5F">
      <w:pPr>
        <w:pStyle w:val="Heading1"/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br/>
      </w:r>
      <w:bookmarkStart w:id="29" w:name="_Toc32670578"/>
      <w:r w:rsidR="00320E5F" w:rsidRPr="00E721DB">
        <w:rPr>
          <w:rFonts w:ascii="Helvetica" w:hAnsi="Helvetica"/>
          <w:lang w:eastAsia="en-US"/>
        </w:rPr>
        <w:t>How to run GMIEC-</w:t>
      </w:r>
      <w:r w:rsidR="00320E5F">
        <w:rPr>
          <w:rFonts w:ascii="Helvetica" w:hAnsi="Helvetica"/>
          <w:lang w:eastAsia="en-US"/>
        </w:rPr>
        <w:t>res</w:t>
      </w:r>
      <w:bookmarkEnd w:id="29"/>
    </w:p>
    <w:p w14:paraId="6D6C3785" w14:textId="6988BD39" w:rsidR="00320E5F" w:rsidRPr="00003168" w:rsidRDefault="00321BCB" w:rsidP="00003168">
      <w:pPr>
        <w:pStyle w:val="Heading2"/>
        <w:rPr>
          <w:rFonts w:ascii="Helvetica" w:hAnsi="Helvetica"/>
        </w:rPr>
      </w:pPr>
      <w:bookmarkStart w:id="30" w:name="_Toc32670579"/>
      <w:r w:rsidRPr="00003168">
        <w:rPr>
          <w:rFonts w:ascii="Helvetica" w:hAnsi="Helvetica"/>
        </w:rPr>
        <w:t>Parsing output GMIEC-AN</w:t>
      </w:r>
      <w:bookmarkEnd w:id="30"/>
    </w:p>
    <w:p w14:paraId="2FD1FFE0" w14:textId="15867D5D" w:rsidR="00C34C90" w:rsidRDefault="008C2AFB" w:rsidP="00320E5F">
      <w:pPr>
        <w:jc w:val="both"/>
        <w:rPr>
          <w:rFonts w:ascii="Helvetica" w:hAnsi="Helvetica"/>
        </w:rPr>
      </w:pPr>
      <w:r>
        <w:rPr>
          <w:rFonts w:ascii="Helvetica" w:hAnsi="Helvetica"/>
        </w:rPr>
        <w:br/>
      </w:r>
      <w:r w:rsidR="00320E5F" w:rsidRPr="00F01920">
        <w:rPr>
          <w:rFonts w:ascii="Helvetica" w:hAnsi="Helvetica"/>
        </w:rPr>
        <w:t>The GMIEC-</w:t>
      </w:r>
      <w:r w:rsidR="00320E5F">
        <w:rPr>
          <w:rFonts w:ascii="Helvetica" w:hAnsi="Helvetica"/>
        </w:rPr>
        <w:t>AN</w:t>
      </w:r>
      <w:r w:rsidR="00C34C90">
        <w:rPr>
          <w:rFonts w:ascii="Helvetica" w:hAnsi="Helvetica"/>
        </w:rPr>
        <w:t xml:space="preserve"> output</w:t>
      </w:r>
      <w:r w:rsidR="00320E5F" w:rsidRPr="00F01920">
        <w:rPr>
          <w:rFonts w:ascii="Helvetica" w:hAnsi="Helvetica"/>
        </w:rPr>
        <w:t xml:space="preserve"> can be uploaded on GMIEC-results.</w:t>
      </w:r>
      <w:r w:rsidR="00C34C90">
        <w:rPr>
          <w:rFonts w:ascii="Helvetica" w:hAnsi="Helvetica"/>
        </w:rPr>
        <w:t xml:space="preserve"> This application allows </w:t>
      </w:r>
      <w:proofErr w:type="spellStart"/>
      <w:r w:rsidR="00C34C90">
        <w:rPr>
          <w:rFonts w:ascii="Helvetica" w:hAnsi="Helvetica"/>
        </w:rPr>
        <w:t>i</w:t>
      </w:r>
      <w:proofErr w:type="spellEnd"/>
      <w:r w:rsidR="00C34C90">
        <w:rPr>
          <w:rFonts w:ascii="Helvetica" w:hAnsi="Helvetica"/>
        </w:rPr>
        <w:t xml:space="preserve">) </w:t>
      </w:r>
      <w:r w:rsidR="00320E5F" w:rsidRPr="00F01920">
        <w:rPr>
          <w:rFonts w:ascii="Helvetica" w:hAnsi="Helvetica"/>
        </w:rPr>
        <w:lastRenderedPageBreak/>
        <w:t>automatic selection o</w:t>
      </w:r>
      <w:r w:rsidR="00C34C90">
        <w:rPr>
          <w:rFonts w:ascii="Helvetica" w:hAnsi="Helvetica"/>
        </w:rPr>
        <w:t>f the modules from each patient</w:t>
      </w:r>
      <w:r w:rsidR="00320E5F" w:rsidRPr="00F01920">
        <w:rPr>
          <w:rFonts w:ascii="Helvetica" w:hAnsi="Helvetica"/>
        </w:rPr>
        <w:t xml:space="preserve"> ii) </w:t>
      </w:r>
      <w:r w:rsidR="00320E5F">
        <w:rPr>
          <w:rFonts w:ascii="Helvetica" w:hAnsi="Helvetica"/>
        </w:rPr>
        <w:t>parsing of</w:t>
      </w:r>
      <w:r w:rsidR="00320E5F" w:rsidRPr="00F01920">
        <w:rPr>
          <w:rFonts w:ascii="Helvetica" w:hAnsi="Helvetica"/>
        </w:rPr>
        <w:t xml:space="preserve"> GMIEC-</w:t>
      </w:r>
      <w:r w:rsidR="00320E5F">
        <w:rPr>
          <w:rFonts w:ascii="Helvetica" w:hAnsi="Helvetica"/>
        </w:rPr>
        <w:t>AN</w:t>
      </w:r>
      <w:r w:rsidR="00320E5F" w:rsidRPr="00F01920">
        <w:rPr>
          <w:rFonts w:ascii="Helvetica" w:hAnsi="Helvetica"/>
        </w:rPr>
        <w:t xml:space="preserve"> </w:t>
      </w:r>
      <w:r w:rsidR="00320E5F">
        <w:rPr>
          <w:rFonts w:ascii="Helvetica" w:hAnsi="Helvetica"/>
        </w:rPr>
        <w:t xml:space="preserve">output </w:t>
      </w:r>
      <w:r w:rsidR="00320E5F" w:rsidRPr="00F01920">
        <w:rPr>
          <w:rFonts w:ascii="Helvetica" w:hAnsi="Helvetica"/>
        </w:rPr>
        <w:t>in a simple</w:t>
      </w:r>
      <w:r w:rsidR="00C34C90">
        <w:rPr>
          <w:rFonts w:ascii="Helvetica" w:hAnsi="Helvetica"/>
        </w:rPr>
        <w:t>r</w:t>
      </w:r>
      <w:r w:rsidR="00320E5F" w:rsidRPr="00F01920">
        <w:rPr>
          <w:rFonts w:ascii="Helvetica" w:hAnsi="Helvetica"/>
        </w:rPr>
        <w:t xml:space="preserve"> form iii) </w:t>
      </w:r>
      <w:r w:rsidR="00C34C90">
        <w:rPr>
          <w:rFonts w:ascii="Helvetica" w:hAnsi="Helvetica"/>
        </w:rPr>
        <w:t>visualization</w:t>
      </w:r>
      <w:r w:rsidR="00320E5F" w:rsidRPr="00F01920">
        <w:rPr>
          <w:rFonts w:ascii="Helvetica" w:hAnsi="Helvetica"/>
        </w:rPr>
        <w:t xml:space="preserve"> of GMIEC-</w:t>
      </w:r>
      <w:r w:rsidR="00320E5F">
        <w:rPr>
          <w:rFonts w:ascii="Helvetica" w:hAnsi="Helvetica"/>
        </w:rPr>
        <w:t>AN</w:t>
      </w:r>
      <w:r w:rsidR="00C34C90">
        <w:rPr>
          <w:rFonts w:ascii="Helvetica" w:hAnsi="Helvetica"/>
        </w:rPr>
        <w:t xml:space="preserve"> results</w:t>
      </w:r>
      <w:r w:rsidR="00320E5F" w:rsidRPr="00F01920">
        <w:rPr>
          <w:rFonts w:ascii="Helvetica" w:hAnsi="Helvetica"/>
        </w:rPr>
        <w:t xml:space="preserve">. </w:t>
      </w:r>
    </w:p>
    <w:p w14:paraId="41A2A068" w14:textId="7428F986" w:rsidR="00C17E38" w:rsidRDefault="00C34C90" w:rsidP="00320E5F">
      <w:pPr>
        <w:jc w:val="both"/>
        <w:rPr>
          <w:rFonts w:ascii="Helvetica" w:hAnsi="Helvetica"/>
        </w:rPr>
      </w:pPr>
      <w:r>
        <w:rPr>
          <w:rFonts w:ascii="Helvetica" w:hAnsi="Helvetica" w:cs="Calibri"/>
        </w:rPr>
        <w:t>GMIEC-results can</w:t>
      </w:r>
      <w:r w:rsidR="008B078A">
        <w:rPr>
          <w:rFonts w:ascii="Helvetica" w:hAnsi="Helvetica" w:cs="Calibri"/>
        </w:rPr>
        <w:t xml:space="preserve"> </w:t>
      </w:r>
      <w:r w:rsidR="00320E5F" w:rsidRPr="00F01920">
        <w:rPr>
          <w:rFonts w:ascii="Helvetica" w:hAnsi="Helvetica" w:cs="Calibri"/>
        </w:rPr>
        <w:t>select group</w:t>
      </w:r>
      <w:r>
        <w:rPr>
          <w:rFonts w:ascii="Helvetica" w:hAnsi="Helvetica" w:cs="Calibri"/>
        </w:rPr>
        <w:t>s</w:t>
      </w:r>
      <w:r w:rsidR="00320E5F" w:rsidRPr="00F01920">
        <w:rPr>
          <w:rFonts w:ascii="Helvetica" w:hAnsi="Helvetica" w:cs="Calibri"/>
        </w:rPr>
        <w:t xml:space="preserve"> </w:t>
      </w:r>
      <w:r>
        <w:rPr>
          <w:rFonts w:ascii="Helvetica" w:hAnsi="Helvetica" w:cs="Calibri"/>
        </w:rPr>
        <w:t>of</w:t>
      </w:r>
      <w:r w:rsidR="00320E5F" w:rsidRPr="00F01920">
        <w:rPr>
          <w:rFonts w:ascii="Helvetica" w:hAnsi="Helvetica" w:cs="Calibri"/>
        </w:rPr>
        <w:t xml:space="preserve"> genes </w:t>
      </w:r>
      <w:r w:rsidR="008C2AFB">
        <w:rPr>
          <w:rFonts w:ascii="Helvetica" w:hAnsi="Helvetica" w:cs="Calibri"/>
        </w:rPr>
        <w:t xml:space="preserve">referred to </w:t>
      </w:r>
      <w:r>
        <w:rPr>
          <w:rFonts w:ascii="Helvetica" w:hAnsi="Helvetica" w:cs="Calibri"/>
        </w:rPr>
        <w:t>a single</w:t>
      </w:r>
      <w:r w:rsidR="00320E5F" w:rsidRPr="00F01920">
        <w:rPr>
          <w:rFonts w:ascii="Helvetica" w:hAnsi="Helvetica" w:cs="Calibri"/>
        </w:rPr>
        <w:t xml:space="preserve"> patient that are </w:t>
      </w:r>
      <w:r>
        <w:rPr>
          <w:rFonts w:ascii="Helvetica" w:hAnsi="Helvetica" w:cs="Calibri"/>
        </w:rPr>
        <w:t>over-</w:t>
      </w:r>
      <w:r w:rsidR="00320E5F" w:rsidRPr="00F01920">
        <w:rPr>
          <w:rFonts w:ascii="Helvetica" w:hAnsi="Helvetica" w:cs="Calibri"/>
        </w:rPr>
        <w:t>activated (e.g. genes</w:t>
      </w:r>
      <w:r>
        <w:rPr>
          <w:rFonts w:ascii="Helvetica" w:hAnsi="Helvetica" w:cs="Calibri"/>
        </w:rPr>
        <w:t xml:space="preserve"> with high copy-number) or over-</w:t>
      </w:r>
      <w:r w:rsidR="00320E5F" w:rsidRPr="00F01920">
        <w:rPr>
          <w:rFonts w:ascii="Helvetica" w:hAnsi="Helvetica" w:cs="Calibri"/>
        </w:rPr>
        <w:t>suppressed (e.g. genes hypermethylated)</w:t>
      </w:r>
      <w:r>
        <w:rPr>
          <w:rFonts w:ascii="Helvetica" w:hAnsi="Helvetica" w:cs="Calibri"/>
        </w:rPr>
        <w:t>,</w:t>
      </w:r>
      <w:r w:rsidR="00320E5F" w:rsidRPr="00F01920">
        <w:rPr>
          <w:rFonts w:ascii="Helvetica" w:hAnsi="Helvetica" w:cs="Calibri"/>
        </w:rPr>
        <w:t xml:space="preserve"> and </w:t>
      </w:r>
      <w:r>
        <w:rPr>
          <w:rFonts w:ascii="Helvetica" w:hAnsi="Helvetica" w:cs="Calibri"/>
        </w:rPr>
        <w:t>hence</w:t>
      </w:r>
      <w:r w:rsidR="008C2AFB">
        <w:rPr>
          <w:rFonts w:ascii="Helvetica" w:hAnsi="Helvetica" w:cs="Calibri"/>
        </w:rPr>
        <w:t>,</w:t>
      </w:r>
      <w:r>
        <w:rPr>
          <w:rFonts w:ascii="Helvetica" w:hAnsi="Helvetica" w:cs="Calibri"/>
        </w:rPr>
        <w:t xml:space="preserve"> </w:t>
      </w:r>
      <w:r w:rsidR="00461618">
        <w:rPr>
          <w:rFonts w:ascii="Helvetica" w:hAnsi="Helvetica" w:cs="Calibri"/>
        </w:rPr>
        <w:t xml:space="preserve">genes that are </w:t>
      </w:r>
      <w:r w:rsidR="00320E5F" w:rsidRPr="00F01920">
        <w:rPr>
          <w:rFonts w:ascii="Helvetica" w:hAnsi="Helvetica" w:cs="Calibri"/>
        </w:rPr>
        <w:t xml:space="preserve">targets of drugs (See Supplementary Material and Methods for details). Although this </w:t>
      </w:r>
      <w:r>
        <w:rPr>
          <w:rFonts w:ascii="Helvetica" w:hAnsi="Helvetica" w:cs="Calibri"/>
        </w:rPr>
        <w:t>method</w:t>
      </w:r>
      <w:r w:rsidR="00320E5F" w:rsidRPr="00F01920">
        <w:rPr>
          <w:rFonts w:ascii="Helvetica" w:hAnsi="Helvetica" w:cs="Calibri"/>
        </w:rPr>
        <w:t xml:space="preserve"> is a simplification, GMIEC-results </w:t>
      </w:r>
      <w:r>
        <w:rPr>
          <w:rFonts w:ascii="Helvetica" w:hAnsi="Helvetica" w:cs="Calibri"/>
        </w:rPr>
        <w:t xml:space="preserve">should represent a </w:t>
      </w:r>
      <w:r w:rsidRPr="00F01920">
        <w:rPr>
          <w:rFonts w:ascii="Helvetica" w:hAnsi="Helvetica" w:cs="Calibri"/>
        </w:rPr>
        <w:t>straightforward</w:t>
      </w:r>
      <w:r w:rsidR="00320E5F" w:rsidRPr="00F01920">
        <w:rPr>
          <w:rFonts w:ascii="Helvetica" w:hAnsi="Helvetica" w:cs="Calibri"/>
        </w:rPr>
        <w:t xml:space="preserve"> approach to support the users with few computational skills</w:t>
      </w:r>
      <w:r>
        <w:rPr>
          <w:rFonts w:ascii="Helvetica" w:hAnsi="Helvetica" w:cs="Calibri"/>
        </w:rPr>
        <w:t xml:space="preserve"> in parsing</w:t>
      </w:r>
      <w:r w:rsidR="00320E5F" w:rsidRPr="00F01920">
        <w:rPr>
          <w:rFonts w:ascii="Helvetica" w:hAnsi="Helvetica" w:cs="Calibri"/>
        </w:rPr>
        <w:t xml:space="preserve"> the output of GMIEC</w:t>
      </w:r>
      <w:r w:rsidR="00320E5F">
        <w:rPr>
          <w:rFonts w:ascii="Helvetica" w:hAnsi="Helvetica" w:cs="Calibri"/>
        </w:rPr>
        <w:t>-AN</w:t>
      </w:r>
      <w:r w:rsidR="00320E5F" w:rsidRPr="00F01920">
        <w:rPr>
          <w:rFonts w:ascii="Helvetica" w:hAnsi="Helvetica" w:cs="Calibri"/>
        </w:rPr>
        <w:t xml:space="preserve"> and </w:t>
      </w:r>
      <w:r>
        <w:rPr>
          <w:rFonts w:ascii="Helvetica" w:hAnsi="Helvetica" w:cs="Calibri"/>
        </w:rPr>
        <w:t>identifying which</w:t>
      </w:r>
      <w:r w:rsidR="008C2AFB">
        <w:rPr>
          <w:rFonts w:ascii="Helvetica" w:hAnsi="Helvetica" w:cs="Calibri"/>
        </w:rPr>
        <w:t xml:space="preserve"> are the</w:t>
      </w:r>
      <w:r>
        <w:rPr>
          <w:rFonts w:ascii="Helvetica" w:hAnsi="Helvetica" w:cs="Calibri"/>
        </w:rPr>
        <w:t xml:space="preserve"> </w:t>
      </w:r>
      <w:r w:rsidR="008C2AFB">
        <w:rPr>
          <w:rFonts w:ascii="Helvetica" w:hAnsi="Helvetica" w:cs="Calibri"/>
        </w:rPr>
        <w:t>most relevant biological</w:t>
      </w:r>
      <w:r w:rsidR="00320E5F" w:rsidRPr="00F01920">
        <w:rPr>
          <w:rFonts w:ascii="Helvetica" w:hAnsi="Helvetica" w:cs="Calibri"/>
        </w:rPr>
        <w:t xml:space="preserve"> </w:t>
      </w:r>
      <w:r>
        <w:rPr>
          <w:rFonts w:ascii="Helvetica" w:hAnsi="Helvetica" w:cs="Calibri"/>
        </w:rPr>
        <w:t>modules</w:t>
      </w:r>
      <w:r w:rsidR="00320E5F" w:rsidRPr="00F01920">
        <w:rPr>
          <w:rFonts w:ascii="Helvetica" w:hAnsi="Helvetica" w:cs="Calibri"/>
        </w:rPr>
        <w:t xml:space="preserve">. </w:t>
      </w:r>
      <w:r>
        <w:rPr>
          <w:rFonts w:ascii="Helvetica" w:hAnsi="Helvetica" w:cs="Calibri"/>
        </w:rPr>
        <w:t>Advanced</w:t>
      </w:r>
      <w:r w:rsidR="00320E5F" w:rsidRPr="00F01920">
        <w:rPr>
          <w:rFonts w:ascii="Helvetica" w:hAnsi="Helvetica" w:cs="Calibri"/>
        </w:rPr>
        <w:t xml:space="preserve"> users can </w:t>
      </w:r>
      <w:r>
        <w:rPr>
          <w:rFonts w:ascii="Helvetica" w:hAnsi="Helvetica" w:cs="Calibri"/>
        </w:rPr>
        <w:t>work directly on</w:t>
      </w:r>
      <w:r w:rsidR="00320E5F" w:rsidRPr="00F01920">
        <w:rPr>
          <w:rFonts w:ascii="Helvetica" w:hAnsi="Helvetica" w:cs="Calibri"/>
        </w:rPr>
        <w:t xml:space="preserve"> the original GMIEC-</w:t>
      </w:r>
      <w:r w:rsidR="00320E5F">
        <w:rPr>
          <w:rFonts w:ascii="Helvetica" w:hAnsi="Helvetica" w:cs="Calibri"/>
        </w:rPr>
        <w:t>AN</w:t>
      </w:r>
      <w:r>
        <w:rPr>
          <w:rFonts w:ascii="Helvetica" w:hAnsi="Helvetica" w:cs="Calibri"/>
        </w:rPr>
        <w:t xml:space="preserve"> </w:t>
      </w:r>
      <w:r w:rsidRPr="00F01920">
        <w:rPr>
          <w:rFonts w:ascii="Helvetica" w:hAnsi="Helvetica" w:cs="Calibri"/>
        </w:rPr>
        <w:t>output</w:t>
      </w:r>
      <w:r w:rsidR="00BF408C">
        <w:rPr>
          <w:rFonts w:ascii="Helvetica" w:hAnsi="Helvetica" w:cs="Calibri"/>
        </w:rPr>
        <w:t>s</w:t>
      </w:r>
      <w:r w:rsidRPr="00F01920">
        <w:rPr>
          <w:rFonts w:ascii="Helvetica" w:hAnsi="Helvetica" w:cs="Calibri"/>
        </w:rPr>
        <w:t xml:space="preserve"> </w:t>
      </w:r>
      <w:r w:rsidR="00461618">
        <w:rPr>
          <w:rFonts w:ascii="Helvetica" w:hAnsi="Helvetica" w:cs="Calibri"/>
        </w:rPr>
        <w:t>and apply</w:t>
      </w:r>
      <w:r>
        <w:rPr>
          <w:rFonts w:ascii="Helvetica" w:hAnsi="Helvetica" w:cs="Calibri"/>
        </w:rPr>
        <w:t xml:space="preserve"> </w:t>
      </w:r>
      <w:r w:rsidR="00320E5F" w:rsidRPr="00F01920">
        <w:rPr>
          <w:rFonts w:ascii="Helvetica" w:hAnsi="Helvetica" w:cs="Calibri"/>
        </w:rPr>
        <w:t>custom approaches. GMIEC-results</w:t>
      </w:r>
      <w:r>
        <w:rPr>
          <w:rFonts w:ascii="Helvetica" w:hAnsi="Helvetica" w:cs="Calibri"/>
        </w:rPr>
        <w:t xml:space="preserve"> is built as a table, in which each row correspond</w:t>
      </w:r>
      <w:r w:rsidR="00461618">
        <w:rPr>
          <w:rFonts w:ascii="Helvetica" w:hAnsi="Helvetica" w:cs="Calibri"/>
        </w:rPr>
        <w:t>s</w:t>
      </w:r>
      <w:r>
        <w:rPr>
          <w:rFonts w:ascii="Helvetica" w:hAnsi="Helvetica" w:cs="Calibri"/>
        </w:rPr>
        <w:t xml:space="preserve"> to a single patient, while </w:t>
      </w:r>
      <w:r w:rsidR="00C17E38">
        <w:rPr>
          <w:rFonts w:ascii="Helvetica" w:hAnsi="Helvetica" w:cs="Calibri"/>
        </w:rPr>
        <w:t xml:space="preserve">each </w:t>
      </w:r>
      <w:r>
        <w:rPr>
          <w:rFonts w:ascii="Helvetica" w:hAnsi="Helvetica" w:cs="Calibri"/>
        </w:rPr>
        <w:t>column</w:t>
      </w:r>
      <w:r w:rsidR="00C17E38">
        <w:rPr>
          <w:rFonts w:ascii="Helvetica" w:hAnsi="Helvetica" w:cs="Calibri"/>
        </w:rPr>
        <w:t xml:space="preserve"> represent</w:t>
      </w:r>
      <w:r w:rsidR="00461618">
        <w:rPr>
          <w:rFonts w:ascii="Helvetica" w:hAnsi="Helvetica" w:cs="Calibri"/>
        </w:rPr>
        <w:t>s</w:t>
      </w:r>
      <w:r w:rsidR="00C17E38">
        <w:rPr>
          <w:rFonts w:ascii="Helvetica" w:hAnsi="Helvetica" w:cs="Calibri"/>
        </w:rPr>
        <w:t xml:space="preserve"> </w:t>
      </w:r>
      <w:r w:rsidR="00C17E38">
        <w:rPr>
          <w:rFonts w:ascii="Helvetica" w:hAnsi="Helvetica"/>
        </w:rPr>
        <w:t>the patient id, the module score</w:t>
      </w:r>
      <w:r w:rsidR="00320E5F" w:rsidRPr="00F01920">
        <w:rPr>
          <w:rFonts w:ascii="Helvetica" w:hAnsi="Helvetica"/>
        </w:rPr>
        <w:t>, the genes and</w:t>
      </w:r>
      <w:r>
        <w:rPr>
          <w:rFonts w:ascii="Helvetica" w:hAnsi="Helvetica"/>
        </w:rPr>
        <w:t xml:space="preserve"> the drugs. </w:t>
      </w:r>
    </w:p>
    <w:p w14:paraId="507A8A51" w14:textId="27B6C1EF" w:rsidR="00320E5F" w:rsidRPr="00F01920" w:rsidRDefault="00320E5F" w:rsidP="00320E5F">
      <w:pPr>
        <w:jc w:val="both"/>
        <w:rPr>
          <w:rFonts w:ascii="Helvetica" w:hAnsi="Helvetica"/>
        </w:rPr>
      </w:pPr>
      <w:r w:rsidRPr="00F01920">
        <w:rPr>
          <w:rFonts w:ascii="Helvetica" w:hAnsi="Helvetica"/>
        </w:rPr>
        <w:t xml:space="preserve">GMIEC-results implements four </w:t>
      </w:r>
      <w:r w:rsidRPr="00F01920">
        <w:rPr>
          <w:rFonts w:ascii="Helvetica" w:hAnsi="Helvetica" w:cs="Calibri"/>
        </w:rPr>
        <w:t>strategy that prioritizes the modules of each patient</w:t>
      </w:r>
      <w:r w:rsidR="00C17E38">
        <w:rPr>
          <w:rFonts w:ascii="Helvetica" w:hAnsi="Helvetica" w:cs="Calibri"/>
        </w:rPr>
        <w:t>,</w:t>
      </w:r>
      <w:r w:rsidRPr="00F01920">
        <w:rPr>
          <w:rFonts w:ascii="Helvetica" w:hAnsi="Helvetica" w:cs="Calibri"/>
        </w:rPr>
        <w:t xml:space="preserve"> </w:t>
      </w:r>
      <w:r>
        <w:rPr>
          <w:rFonts w:ascii="Helvetica" w:hAnsi="Helvetica" w:cs="Calibri"/>
        </w:rPr>
        <w:t>based on</w:t>
      </w:r>
      <w:r w:rsidRPr="00F01920">
        <w:rPr>
          <w:rFonts w:ascii="Helvetica" w:hAnsi="Helvetica" w:cs="Calibri"/>
        </w:rPr>
        <w:t xml:space="preserve"> the maximum or the minimum values of </w:t>
      </w:r>
      <w:r w:rsidRPr="00F01920">
        <w:rPr>
          <w:rFonts w:ascii="Helvetica" w:hAnsi="Helvetica" w:cs="Calibri"/>
          <w:i/>
          <w:iCs/>
        </w:rPr>
        <w:t xml:space="preserve">S-score </w:t>
      </w:r>
      <w:r w:rsidRPr="00F01920">
        <w:rPr>
          <w:rFonts w:ascii="Helvetica" w:hAnsi="Helvetica" w:cs="Calibri"/>
        </w:rPr>
        <w:t>and SAD score:</w:t>
      </w:r>
      <w:r w:rsidRPr="00F01920">
        <w:rPr>
          <w:rFonts w:ascii="Helvetica" w:hAnsi="Helvetica"/>
        </w:rPr>
        <w:t xml:space="preserve"> </w:t>
      </w:r>
    </w:p>
    <w:p w14:paraId="08191DC5" w14:textId="43258F25" w:rsidR="00320E5F" w:rsidRPr="00F01920" w:rsidRDefault="00C17E38" w:rsidP="00320E5F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Module active: </w:t>
      </w:r>
      <w:r w:rsidR="00320E5F" w:rsidRPr="00F01920">
        <w:rPr>
          <w:rFonts w:ascii="Helvetica" w:hAnsi="Helvetica"/>
          <w:sz w:val="22"/>
          <w:szCs w:val="22"/>
        </w:rPr>
        <w:t>GMIEC-results select</w:t>
      </w:r>
      <w:r>
        <w:rPr>
          <w:rFonts w:ascii="Helvetica" w:hAnsi="Helvetica"/>
          <w:sz w:val="22"/>
          <w:szCs w:val="22"/>
        </w:rPr>
        <w:t>s</w:t>
      </w:r>
      <w:r w:rsidR="00320E5F" w:rsidRPr="00F01920">
        <w:rPr>
          <w:rFonts w:ascii="Helvetica" w:hAnsi="Helvetica"/>
          <w:sz w:val="22"/>
          <w:szCs w:val="22"/>
        </w:rPr>
        <w:t xml:space="preserve"> from each patient only the module with the highest score </w:t>
      </w:r>
      <w:r w:rsidR="00320E5F" w:rsidRPr="00F01920">
        <w:rPr>
          <w:rFonts w:ascii="Helvetica" w:hAnsi="Helvetica" w:cs="Calibri"/>
          <w:i/>
          <w:iCs/>
          <w:sz w:val="22"/>
          <w:szCs w:val="22"/>
        </w:rPr>
        <w:t xml:space="preserve">S-score. </w:t>
      </w:r>
      <w:r w:rsidR="00320E5F" w:rsidRPr="00F01920">
        <w:rPr>
          <w:rFonts w:ascii="Helvetica" w:hAnsi="Helvetica" w:cs="Calibri"/>
          <w:sz w:val="22"/>
          <w:szCs w:val="22"/>
        </w:rPr>
        <w:t xml:space="preserve"> This method can be useful to detect the most active groups of genes in one patient.</w:t>
      </w:r>
      <w:r w:rsidR="00320E5F">
        <w:rPr>
          <w:rFonts w:ascii="Helvetica" w:hAnsi="Helvetica" w:cs="Calibri"/>
          <w:sz w:val="22"/>
          <w:szCs w:val="22"/>
        </w:rPr>
        <w:t xml:space="preserve"> </w:t>
      </w:r>
    </w:p>
    <w:p w14:paraId="4697C7F6" w14:textId="12F1501E" w:rsidR="00320E5F" w:rsidRPr="00F01920" w:rsidRDefault="00320E5F" w:rsidP="00320E5F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 w:rsidRPr="00F01920">
        <w:rPr>
          <w:rFonts w:ascii="Helvetica" w:hAnsi="Helvetica"/>
          <w:sz w:val="22"/>
          <w:szCs w:val="22"/>
        </w:rPr>
        <w:t>Module inactive: GMI</w:t>
      </w:r>
      <w:r w:rsidR="00C17E38">
        <w:rPr>
          <w:rFonts w:ascii="Helvetica" w:hAnsi="Helvetica"/>
          <w:sz w:val="22"/>
          <w:szCs w:val="22"/>
        </w:rPr>
        <w:t>EC-results i</w:t>
      </w:r>
      <w:r w:rsidR="008B078A">
        <w:rPr>
          <w:rFonts w:ascii="Helvetica" w:hAnsi="Helvetica"/>
          <w:sz w:val="22"/>
          <w:szCs w:val="22"/>
        </w:rPr>
        <w:t>dentifies,</w:t>
      </w:r>
      <w:r w:rsidRPr="00F01920">
        <w:rPr>
          <w:rFonts w:ascii="Helvetica" w:hAnsi="Helvetica"/>
          <w:sz w:val="22"/>
          <w:szCs w:val="22"/>
        </w:rPr>
        <w:t xml:space="preserve"> </w:t>
      </w:r>
      <w:r w:rsidR="008B078A">
        <w:rPr>
          <w:rFonts w:ascii="Helvetica" w:hAnsi="Helvetica"/>
          <w:sz w:val="22"/>
          <w:szCs w:val="22"/>
        </w:rPr>
        <w:t>for</w:t>
      </w:r>
      <w:r w:rsidRPr="00F01920">
        <w:rPr>
          <w:rFonts w:ascii="Helvetica" w:hAnsi="Helvetica"/>
          <w:sz w:val="22"/>
          <w:szCs w:val="22"/>
        </w:rPr>
        <w:t xml:space="preserve"> each</w:t>
      </w:r>
      <w:r w:rsidR="008B078A">
        <w:rPr>
          <w:rFonts w:ascii="Helvetica" w:hAnsi="Helvetica"/>
          <w:sz w:val="22"/>
          <w:szCs w:val="22"/>
        </w:rPr>
        <w:t>,</w:t>
      </w:r>
      <w:r w:rsidRPr="00F01920">
        <w:rPr>
          <w:rFonts w:ascii="Helvetica" w:hAnsi="Helvetica"/>
          <w:sz w:val="22"/>
          <w:szCs w:val="22"/>
        </w:rPr>
        <w:t xml:space="preserve"> only the module with the lowest </w:t>
      </w:r>
      <w:r w:rsidRPr="00F01920">
        <w:rPr>
          <w:rFonts w:ascii="Helvetica" w:hAnsi="Helvetica" w:cs="Calibri"/>
          <w:i/>
          <w:iCs/>
          <w:sz w:val="22"/>
          <w:szCs w:val="22"/>
        </w:rPr>
        <w:t>S-score</w:t>
      </w:r>
      <w:r w:rsidRPr="00F01920">
        <w:rPr>
          <w:rFonts w:ascii="Helvetica" w:hAnsi="Helvetica"/>
          <w:sz w:val="22"/>
          <w:szCs w:val="22"/>
        </w:rPr>
        <w:t>.</w:t>
      </w:r>
      <w:r w:rsidRPr="00F01920">
        <w:rPr>
          <w:rFonts w:ascii="Helvetica" w:hAnsi="Helvetica" w:cs="Calibri"/>
          <w:sz w:val="22"/>
          <w:szCs w:val="22"/>
        </w:rPr>
        <w:t xml:space="preserve"> This approach can be useful to detect the </w:t>
      </w:r>
      <w:r>
        <w:rPr>
          <w:rFonts w:ascii="Helvetica" w:hAnsi="Helvetica" w:cs="Calibri"/>
          <w:sz w:val="22"/>
          <w:szCs w:val="22"/>
        </w:rPr>
        <w:t>most inactive groups of genes in one patient.</w:t>
      </w:r>
    </w:p>
    <w:p w14:paraId="47DF0773" w14:textId="67FD8B37" w:rsidR="00320E5F" w:rsidRPr="00F01920" w:rsidRDefault="00320E5F" w:rsidP="00320E5F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 w:rsidRPr="00F01920">
        <w:rPr>
          <w:rFonts w:ascii="Helvetica" w:hAnsi="Helvetica"/>
          <w:sz w:val="22"/>
          <w:szCs w:val="22"/>
        </w:rPr>
        <w:t xml:space="preserve">Module active with drugs: GMIEC-results </w:t>
      </w:r>
      <w:r w:rsidR="008B078A">
        <w:rPr>
          <w:rFonts w:ascii="Helvetica" w:hAnsi="Helvetica"/>
          <w:sz w:val="22"/>
          <w:szCs w:val="22"/>
        </w:rPr>
        <w:t>identifies,</w:t>
      </w:r>
      <w:r w:rsidRPr="00F01920">
        <w:rPr>
          <w:rFonts w:ascii="Helvetica" w:hAnsi="Helvetica"/>
          <w:sz w:val="22"/>
          <w:szCs w:val="22"/>
        </w:rPr>
        <w:t xml:space="preserve"> </w:t>
      </w:r>
      <w:r w:rsidR="008B078A">
        <w:rPr>
          <w:rFonts w:ascii="Helvetica" w:hAnsi="Helvetica"/>
          <w:sz w:val="22"/>
          <w:szCs w:val="22"/>
        </w:rPr>
        <w:t>for</w:t>
      </w:r>
      <w:r w:rsidRPr="00F01920">
        <w:rPr>
          <w:rFonts w:ascii="Helvetica" w:hAnsi="Helvetica"/>
          <w:sz w:val="22"/>
          <w:szCs w:val="22"/>
        </w:rPr>
        <w:t xml:space="preserve"> each patient</w:t>
      </w:r>
      <w:r w:rsidR="008B078A">
        <w:rPr>
          <w:rFonts w:ascii="Helvetica" w:hAnsi="Helvetica"/>
          <w:sz w:val="22"/>
          <w:szCs w:val="22"/>
        </w:rPr>
        <w:t>,</w:t>
      </w:r>
      <w:r w:rsidRPr="00F01920">
        <w:rPr>
          <w:rFonts w:ascii="Helvetica" w:hAnsi="Helvetica"/>
          <w:sz w:val="22"/>
          <w:szCs w:val="22"/>
        </w:rPr>
        <w:t xml:space="preserve"> only the module with the maximum SAD score.</w:t>
      </w:r>
      <w:r w:rsidRPr="00F01920">
        <w:rPr>
          <w:rFonts w:ascii="Helvetica" w:hAnsi="Helvetica" w:cs="Calibri"/>
          <w:sz w:val="22"/>
          <w:szCs w:val="22"/>
        </w:rPr>
        <w:t xml:space="preserve"> This method can be useful to detect the most inactive groups of genes in one patient.</w:t>
      </w:r>
      <w:r>
        <w:rPr>
          <w:rFonts w:ascii="Helvetica" w:hAnsi="Helvetica" w:cs="Calibri"/>
          <w:sz w:val="22"/>
          <w:szCs w:val="22"/>
        </w:rPr>
        <w:t xml:space="preserve"> </w:t>
      </w:r>
    </w:p>
    <w:p w14:paraId="1480EBF2" w14:textId="3F0E07F8" w:rsidR="00321BCB" w:rsidRPr="00321BCB" w:rsidRDefault="00320E5F" w:rsidP="00804087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 w:rsidRPr="00F01920">
        <w:rPr>
          <w:rFonts w:ascii="Helvetica" w:hAnsi="Helvetica"/>
          <w:sz w:val="22"/>
          <w:szCs w:val="22"/>
        </w:rPr>
        <w:t xml:space="preserve">Module inactive with drugs: GMIEC-results </w:t>
      </w:r>
      <w:r w:rsidR="008B078A">
        <w:rPr>
          <w:rFonts w:ascii="Helvetica" w:hAnsi="Helvetica"/>
          <w:sz w:val="22"/>
          <w:szCs w:val="22"/>
        </w:rPr>
        <w:t>identifies,</w:t>
      </w:r>
      <w:r w:rsidRPr="00F01920">
        <w:rPr>
          <w:rFonts w:ascii="Helvetica" w:hAnsi="Helvetica"/>
          <w:sz w:val="22"/>
          <w:szCs w:val="22"/>
        </w:rPr>
        <w:t xml:space="preserve"> </w:t>
      </w:r>
      <w:r w:rsidR="008B078A">
        <w:rPr>
          <w:rFonts w:ascii="Helvetica" w:hAnsi="Helvetica"/>
          <w:sz w:val="22"/>
          <w:szCs w:val="22"/>
        </w:rPr>
        <w:t>for</w:t>
      </w:r>
      <w:r w:rsidRPr="00F01920">
        <w:rPr>
          <w:rFonts w:ascii="Helvetica" w:hAnsi="Helvetica"/>
          <w:sz w:val="22"/>
          <w:szCs w:val="22"/>
        </w:rPr>
        <w:t xml:space="preserve"> each patient</w:t>
      </w:r>
      <w:r w:rsidR="008B078A">
        <w:rPr>
          <w:rFonts w:ascii="Helvetica" w:hAnsi="Helvetica"/>
          <w:sz w:val="22"/>
          <w:szCs w:val="22"/>
        </w:rPr>
        <w:t>,</w:t>
      </w:r>
      <w:r w:rsidRPr="00F01920">
        <w:rPr>
          <w:rFonts w:ascii="Helvetica" w:hAnsi="Helvetica"/>
          <w:sz w:val="22"/>
          <w:szCs w:val="22"/>
        </w:rPr>
        <w:t xml:space="preserve"> only the module with the lowest SAD score</w:t>
      </w:r>
      <w:r w:rsidR="008B078A">
        <w:rPr>
          <w:rFonts w:ascii="Helvetica" w:hAnsi="Helvetica"/>
          <w:sz w:val="22"/>
          <w:szCs w:val="22"/>
        </w:rPr>
        <w:t>.</w:t>
      </w:r>
      <w:r w:rsidRPr="00F01920">
        <w:rPr>
          <w:rFonts w:ascii="Helvetica" w:hAnsi="Helvetica" w:cs="Calibri"/>
          <w:sz w:val="22"/>
          <w:szCs w:val="22"/>
        </w:rPr>
        <w:t xml:space="preserve"> This method can be useful to detect the groups of inactive genes associated with drugs.</w:t>
      </w:r>
    </w:p>
    <w:p w14:paraId="7711BC9A" w14:textId="7E7D5FFF" w:rsidR="00321BCB" w:rsidRDefault="00321BCB" w:rsidP="00321BCB">
      <w:pPr>
        <w:pStyle w:val="ListParagraph"/>
        <w:widowControl w:val="0"/>
        <w:autoSpaceDE w:val="0"/>
        <w:jc w:val="both"/>
        <w:rPr>
          <w:rFonts w:ascii="Helvetica" w:hAnsi="Helvetica" w:cs="Calibri"/>
          <w:sz w:val="22"/>
          <w:szCs w:val="22"/>
        </w:rPr>
      </w:pPr>
    </w:p>
    <w:p w14:paraId="2C447332" w14:textId="63D075A9" w:rsidR="00321BCB" w:rsidRDefault="00321BCB" w:rsidP="00321BCB">
      <w:pPr>
        <w:pStyle w:val="ListParagraph"/>
        <w:widowControl w:val="0"/>
        <w:autoSpaceDE w:val="0"/>
        <w:ind w:left="0"/>
        <w:rPr>
          <w:rFonts w:ascii="Helvetica" w:hAnsi="Helvetica" w:cs="Calibri"/>
          <w:sz w:val="22"/>
          <w:szCs w:val="22"/>
        </w:rPr>
      </w:pPr>
      <w:r>
        <w:rPr>
          <w:rFonts w:ascii="Helvetica" w:hAnsi="Helvetica" w:cs="Calibri"/>
          <w:sz w:val="22"/>
          <w:szCs w:val="22"/>
        </w:rPr>
        <w:t>Procedure to run GMIEC-res and parse the output of GMIEC-AN:</w:t>
      </w:r>
    </w:p>
    <w:p w14:paraId="1C885003" w14:textId="4E9B41ED" w:rsid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Upload the output of GMIEC-AN</w:t>
      </w:r>
      <w:r w:rsidR="00C17E38">
        <w:rPr>
          <w:rFonts w:ascii="Helvetica" w:hAnsi="Helvetica"/>
          <w:sz w:val="22"/>
          <w:szCs w:val="22"/>
        </w:rPr>
        <w:t>.</w:t>
      </w:r>
    </w:p>
    <w:p w14:paraId="0D31E608" w14:textId="4A2BA6A0" w:rsid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Select the method</w:t>
      </w:r>
      <w:r w:rsidR="008B078A">
        <w:rPr>
          <w:rFonts w:ascii="Helvetica" w:hAnsi="Helvetica"/>
          <w:sz w:val="22"/>
          <w:szCs w:val="22"/>
        </w:rPr>
        <w:t>s</w:t>
      </w:r>
      <w:r>
        <w:rPr>
          <w:rFonts w:ascii="Helvetica" w:hAnsi="Helvetica"/>
          <w:sz w:val="22"/>
          <w:szCs w:val="22"/>
        </w:rPr>
        <w:t xml:space="preserve"> for the analysis</w:t>
      </w:r>
      <w:r w:rsidR="00C17E38">
        <w:rPr>
          <w:rFonts w:ascii="Helvetica" w:hAnsi="Helvetica"/>
          <w:sz w:val="22"/>
          <w:szCs w:val="22"/>
        </w:rPr>
        <w:t>.</w:t>
      </w:r>
    </w:p>
    <w:p w14:paraId="63B3E038" w14:textId="55E2774E" w:rsid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Cho</w:t>
      </w:r>
      <w:r w:rsidR="00461618">
        <w:rPr>
          <w:rFonts w:ascii="Helvetica" w:hAnsi="Helvetica"/>
          <w:sz w:val="22"/>
          <w:szCs w:val="22"/>
        </w:rPr>
        <w:t xml:space="preserve">ose </w:t>
      </w:r>
      <w:r w:rsidR="00C17E38">
        <w:rPr>
          <w:rFonts w:ascii="Helvetica" w:hAnsi="Helvetica"/>
          <w:sz w:val="22"/>
          <w:szCs w:val="22"/>
        </w:rPr>
        <w:t>the output</w:t>
      </w:r>
      <w:r w:rsidR="00461618">
        <w:rPr>
          <w:rFonts w:ascii="Helvetica" w:hAnsi="Helvetica"/>
          <w:sz w:val="22"/>
          <w:szCs w:val="22"/>
        </w:rPr>
        <w:t xml:space="preserve"> type</w:t>
      </w:r>
      <w:r>
        <w:rPr>
          <w:rFonts w:ascii="Helvetica" w:hAnsi="Helvetica"/>
          <w:sz w:val="22"/>
          <w:szCs w:val="22"/>
        </w:rPr>
        <w:t>.</w:t>
      </w:r>
    </w:p>
    <w:p w14:paraId="5E8E9E7D" w14:textId="0C2F6CE0" w:rsidR="00321BCB" w:rsidRP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Click on </w:t>
      </w:r>
      <w:r w:rsidR="00461618">
        <w:rPr>
          <w:rFonts w:ascii="Helvetica" w:hAnsi="Helvetica"/>
          <w:sz w:val="22"/>
          <w:szCs w:val="22"/>
        </w:rPr>
        <w:t>“</w:t>
      </w:r>
      <w:r>
        <w:rPr>
          <w:rFonts w:ascii="Helvetica" w:hAnsi="Helvetica"/>
          <w:sz w:val="22"/>
          <w:szCs w:val="22"/>
        </w:rPr>
        <w:t>Create Report</w:t>
      </w:r>
      <w:r w:rsidR="00461618">
        <w:rPr>
          <w:rFonts w:ascii="Helvetica" w:hAnsi="Helvetica"/>
          <w:sz w:val="22"/>
          <w:szCs w:val="22"/>
        </w:rPr>
        <w:t>”</w:t>
      </w:r>
      <w:r w:rsidR="008B078A">
        <w:rPr>
          <w:rFonts w:ascii="Helvetica" w:hAnsi="Helvetica"/>
          <w:sz w:val="22"/>
          <w:szCs w:val="22"/>
        </w:rPr>
        <w:t xml:space="preserve"> and</w:t>
      </w:r>
      <w:r>
        <w:rPr>
          <w:rFonts w:ascii="Helvetica" w:hAnsi="Helvetica"/>
          <w:sz w:val="22"/>
          <w:szCs w:val="22"/>
        </w:rPr>
        <w:t xml:space="preserve"> </w:t>
      </w:r>
      <w:r w:rsidRPr="00321BCB">
        <w:rPr>
          <w:rFonts w:ascii="Helvetica" w:hAnsi="Helvetica"/>
          <w:sz w:val="22"/>
          <w:szCs w:val="22"/>
        </w:rPr>
        <w:t xml:space="preserve">wait for the end of </w:t>
      </w:r>
      <w:r w:rsidR="00C17E38">
        <w:rPr>
          <w:rFonts w:ascii="Helvetica" w:hAnsi="Helvetica"/>
          <w:sz w:val="22"/>
          <w:szCs w:val="22"/>
        </w:rPr>
        <w:t xml:space="preserve">the analysis. Then, </w:t>
      </w:r>
      <w:r w:rsidR="00461618">
        <w:rPr>
          <w:rFonts w:ascii="Helvetica" w:hAnsi="Helvetica"/>
          <w:sz w:val="22"/>
          <w:szCs w:val="22"/>
        </w:rPr>
        <w:t>click on “Download”</w:t>
      </w:r>
    </w:p>
    <w:p w14:paraId="2FCD4FD8" w14:textId="77777777" w:rsidR="00321BCB" w:rsidRDefault="00321BCB" w:rsidP="00321BCB">
      <w:pPr>
        <w:pStyle w:val="ListParagraph"/>
        <w:keepNext/>
        <w:widowControl w:val="0"/>
        <w:autoSpaceDE w:val="0"/>
        <w:jc w:val="center"/>
      </w:pPr>
      <w:r>
        <w:rPr>
          <w:rFonts w:ascii="Helvetica" w:hAnsi="Helvetica"/>
          <w:noProof/>
          <w:sz w:val="22"/>
          <w:szCs w:val="22"/>
          <w:lang w:val="it-IT" w:eastAsia="it-IT"/>
        </w:rPr>
        <w:drawing>
          <wp:inline distT="0" distB="0" distL="0" distR="0" wp14:anchorId="184FA55A" wp14:editId="0F6DCE8F">
            <wp:extent cx="1075184" cy="1922930"/>
            <wp:effectExtent l="0" t="0" r="4445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MIEC-R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757" cy="20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46DA" w14:textId="4BF2E1E1" w:rsidR="00321BCB" w:rsidRPr="00F95369" w:rsidRDefault="00321BCB" w:rsidP="00321BCB">
      <w:pPr>
        <w:pStyle w:val="Caption"/>
        <w:rPr>
          <w:rFonts w:ascii="Helvetica" w:hAnsi="Helvetica"/>
          <w:i w:val="0"/>
          <w:iCs w:val="0"/>
          <w:sz w:val="22"/>
          <w:szCs w:val="22"/>
        </w:rPr>
      </w:pPr>
      <w:bookmarkStart w:id="31" w:name="_Toc32670721"/>
      <w:r w:rsidRPr="00F95369">
        <w:rPr>
          <w:rFonts w:ascii="Helvetica" w:hAnsi="Helvetica"/>
          <w:i w:val="0"/>
          <w:iCs w:val="0"/>
        </w:rPr>
        <w:t xml:space="preserve">Figure </w:t>
      </w:r>
      <w:r w:rsidRPr="00F95369">
        <w:rPr>
          <w:rFonts w:ascii="Helvetica" w:hAnsi="Helvetica"/>
          <w:i w:val="0"/>
          <w:iCs w:val="0"/>
        </w:rPr>
        <w:fldChar w:fldCharType="begin"/>
      </w:r>
      <w:r w:rsidRPr="00F95369">
        <w:rPr>
          <w:rFonts w:ascii="Helvetica" w:hAnsi="Helvetica"/>
          <w:i w:val="0"/>
          <w:iCs w:val="0"/>
        </w:rPr>
        <w:instrText xml:space="preserve"> SEQ Figure \* ARABIC </w:instrText>
      </w:r>
      <w:r w:rsidRPr="00F95369">
        <w:rPr>
          <w:rFonts w:ascii="Helvetica" w:hAnsi="Helvetica"/>
          <w:i w:val="0"/>
          <w:iCs w:val="0"/>
        </w:rPr>
        <w:fldChar w:fldCharType="separate"/>
      </w:r>
      <w:r w:rsidR="00FD2D4B" w:rsidRPr="00F95369">
        <w:rPr>
          <w:rFonts w:ascii="Helvetica" w:hAnsi="Helvetica"/>
          <w:i w:val="0"/>
          <w:iCs w:val="0"/>
          <w:noProof/>
        </w:rPr>
        <w:t>12</w:t>
      </w:r>
      <w:r w:rsidRPr="00F95369">
        <w:rPr>
          <w:rFonts w:ascii="Helvetica" w:hAnsi="Helvetica"/>
          <w:i w:val="0"/>
          <w:iCs w:val="0"/>
        </w:rPr>
        <w:fldChar w:fldCharType="end"/>
      </w:r>
      <w:r w:rsidRPr="00F95369">
        <w:rPr>
          <w:rFonts w:ascii="Helvetica" w:hAnsi="Helvetica"/>
          <w:i w:val="0"/>
          <w:iCs w:val="0"/>
        </w:rPr>
        <w:t xml:space="preserve"> Window to parse the GMIEC-AN output</w:t>
      </w:r>
      <w:bookmarkEnd w:id="31"/>
    </w:p>
    <w:p w14:paraId="205DE087" w14:textId="77777777" w:rsidR="00BF408C" w:rsidRDefault="00BF408C" w:rsidP="00321BCB">
      <w:pPr>
        <w:pStyle w:val="Heading2"/>
        <w:rPr>
          <w:rFonts w:ascii="Helvetica" w:hAnsi="Helvetica" w:cs="Helvetica"/>
          <w:sz w:val="22"/>
          <w:szCs w:val="22"/>
          <w:lang w:eastAsia="en-US"/>
        </w:rPr>
      </w:pPr>
    </w:p>
    <w:p w14:paraId="5A90CF43" w14:textId="4C7B67B2" w:rsidR="00321BCB" w:rsidRPr="00003168" w:rsidRDefault="00321BCB" w:rsidP="00003168">
      <w:pPr>
        <w:pStyle w:val="Heading2"/>
        <w:rPr>
          <w:rFonts w:ascii="Helvetica" w:hAnsi="Helvetica"/>
        </w:rPr>
      </w:pPr>
      <w:bookmarkStart w:id="32" w:name="_Toc32670580"/>
      <w:r w:rsidRPr="00003168">
        <w:rPr>
          <w:rFonts w:ascii="Helvetica" w:hAnsi="Helvetica"/>
        </w:rPr>
        <w:t>Visualization of the modules</w:t>
      </w:r>
      <w:bookmarkEnd w:id="32"/>
      <w:r w:rsidR="00BF408C" w:rsidRPr="00003168">
        <w:rPr>
          <w:rFonts w:ascii="Helvetica" w:hAnsi="Helvetica"/>
        </w:rPr>
        <w:br/>
      </w:r>
    </w:p>
    <w:p w14:paraId="5988053D" w14:textId="1907E236" w:rsidR="00321BCB" w:rsidRPr="008B078A" w:rsidRDefault="00461618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>
        <w:rPr>
          <w:rFonts w:ascii="Helvetica" w:hAnsi="Helvetica" w:cs="Helvetica"/>
          <w:sz w:val="22"/>
          <w:szCs w:val="22"/>
          <w:lang w:eastAsia="en-US"/>
        </w:rPr>
        <w:t>Click on the tab “Heatmap module patient”</w:t>
      </w:r>
    </w:p>
    <w:p w14:paraId="1218F1B4" w14:textId="338ECC7F" w:rsidR="00697D73" w:rsidRPr="008B078A" w:rsidRDefault="00461618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>
        <w:rPr>
          <w:rFonts w:ascii="Helvetica" w:hAnsi="Helvetica" w:cs="Helvetica"/>
          <w:sz w:val="22"/>
          <w:szCs w:val="22"/>
          <w:lang w:eastAsia="en-US"/>
        </w:rPr>
        <w:t>Upload the results of “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>Parse GMIEC result</w:t>
      </w:r>
      <w:r>
        <w:rPr>
          <w:rFonts w:ascii="Helvetica" w:hAnsi="Helvetica" w:cs="Helvetica"/>
          <w:sz w:val="22"/>
          <w:szCs w:val="22"/>
          <w:lang w:eastAsia="en-US"/>
        </w:rPr>
        <w:t>s” in the field “Upload results GMIEC”</w:t>
      </w:r>
    </w:p>
    <w:p w14:paraId="0C4935B2" w14:textId="54BCD16E" w:rsidR="00697D73" w:rsidRPr="008B078A" w:rsidRDefault="00697D73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 w:rsidRPr="008B078A">
        <w:rPr>
          <w:rFonts w:ascii="Helvetica" w:hAnsi="Helvetica" w:cs="Helvetica"/>
          <w:sz w:val="22"/>
          <w:szCs w:val="22"/>
          <w:lang w:eastAsia="en-US"/>
        </w:rPr>
        <w:lastRenderedPageBreak/>
        <w:t>Upload the gene-expression copy-number, methylation, mutation, and genes-drugs files.</w:t>
      </w:r>
    </w:p>
    <w:p w14:paraId="6ABB43B2" w14:textId="75D348AF" w:rsidR="00697D73" w:rsidRPr="008B078A" w:rsidRDefault="00461618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>
        <w:rPr>
          <w:rFonts w:ascii="Helvetica" w:hAnsi="Helvetica" w:cs="Helvetica"/>
          <w:sz w:val="22"/>
          <w:szCs w:val="22"/>
          <w:lang w:eastAsia="en-US"/>
        </w:rPr>
        <w:t>Click on “Create report”</w:t>
      </w:r>
      <w:r w:rsidR="008B078A" w:rsidRPr="008B078A">
        <w:rPr>
          <w:rFonts w:ascii="Helvetica" w:hAnsi="Helvetica" w:cs="Helvetica"/>
          <w:sz w:val="22"/>
          <w:szCs w:val="22"/>
          <w:lang w:eastAsia="en-US"/>
        </w:rPr>
        <w:t xml:space="preserve"> and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 xml:space="preserve"> wait </w:t>
      </w:r>
      <w:r w:rsidR="00C17E38">
        <w:rPr>
          <w:rFonts w:ascii="Helvetica" w:hAnsi="Helvetica" w:cs="Helvetica"/>
          <w:sz w:val="22"/>
          <w:szCs w:val="22"/>
          <w:lang w:eastAsia="en-US"/>
        </w:rPr>
        <w:t xml:space="preserve">for 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 xml:space="preserve">the end of </w:t>
      </w:r>
      <w:r w:rsidR="00C17E38">
        <w:rPr>
          <w:rFonts w:ascii="Helvetica" w:hAnsi="Helvetica" w:cs="Helvetica"/>
          <w:sz w:val="22"/>
          <w:szCs w:val="22"/>
          <w:lang w:eastAsia="en-US"/>
        </w:rPr>
        <w:t xml:space="preserve">the 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>analysis.</w:t>
      </w:r>
    </w:p>
    <w:p w14:paraId="69EE428A" w14:textId="0241A22C" w:rsidR="00697D73" w:rsidRPr="008B078A" w:rsidRDefault="00697D73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 w:rsidRPr="008B078A">
        <w:rPr>
          <w:rFonts w:ascii="Helvetica" w:hAnsi="Helvetica" w:cs="Helvetica"/>
          <w:sz w:val="22"/>
          <w:szCs w:val="22"/>
          <w:lang w:eastAsia="en-US"/>
        </w:rPr>
        <w:t xml:space="preserve">Select the ID of the patient to visualize the </w:t>
      </w:r>
      <w:r w:rsidR="00023AF1" w:rsidRPr="008B078A">
        <w:rPr>
          <w:rFonts w:ascii="Helvetica" w:hAnsi="Helvetica" w:cs="Helvetica"/>
          <w:sz w:val="22"/>
          <w:szCs w:val="22"/>
          <w:lang w:eastAsia="en-US"/>
        </w:rPr>
        <w:t xml:space="preserve">module of </w:t>
      </w:r>
      <w:r w:rsidR="00C17E38">
        <w:rPr>
          <w:rFonts w:ascii="Helvetica" w:hAnsi="Helvetica" w:cs="Helvetica"/>
          <w:sz w:val="22"/>
          <w:szCs w:val="22"/>
          <w:lang w:eastAsia="en-US"/>
        </w:rPr>
        <w:t xml:space="preserve">selected </w:t>
      </w:r>
      <w:r w:rsidR="00023AF1" w:rsidRPr="008B078A">
        <w:rPr>
          <w:rFonts w:ascii="Helvetica" w:hAnsi="Helvetica" w:cs="Helvetica"/>
          <w:sz w:val="22"/>
          <w:szCs w:val="22"/>
          <w:lang w:eastAsia="en-US"/>
        </w:rPr>
        <w:t>patient</w:t>
      </w:r>
      <w:r w:rsidRPr="008B078A">
        <w:rPr>
          <w:rFonts w:ascii="Helvetica" w:hAnsi="Helvetica" w:cs="Helvetica"/>
          <w:sz w:val="22"/>
          <w:szCs w:val="22"/>
          <w:lang w:eastAsia="en-US"/>
        </w:rPr>
        <w:t>.</w:t>
      </w:r>
    </w:p>
    <w:p w14:paraId="3FD6ABA3" w14:textId="54336E0B" w:rsidR="00321BCB" w:rsidRPr="008B078A" w:rsidRDefault="00321BCB" w:rsidP="00321BCB">
      <w:pPr>
        <w:pStyle w:val="ListParagraph"/>
        <w:rPr>
          <w:rFonts w:ascii="Helvetica" w:hAnsi="Helvetica" w:cs="Helvetica"/>
          <w:sz w:val="22"/>
          <w:szCs w:val="22"/>
          <w:lang w:eastAsia="en-US"/>
        </w:rPr>
      </w:pPr>
    </w:p>
    <w:p w14:paraId="488152F3" w14:textId="77777777" w:rsidR="004D4F41" w:rsidRPr="008B078A" w:rsidRDefault="00321BCB" w:rsidP="004D4F41">
      <w:pPr>
        <w:keepNext/>
        <w:rPr>
          <w:rFonts w:ascii="Helvetica" w:hAnsi="Helvetica" w:cs="Helvetica"/>
          <w:sz w:val="22"/>
          <w:szCs w:val="22"/>
        </w:rPr>
      </w:pPr>
      <w:r w:rsidRPr="008B078A">
        <w:rPr>
          <w:rFonts w:ascii="Helvetica" w:hAnsi="Helvetica" w:cs="Helvetica"/>
          <w:noProof/>
          <w:sz w:val="22"/>
          <w:szCs w:val="22"/>
          <w:lang w:val="it-IT" w:eastAsia="it-IT"/>
        </w:rPr>
        <w:drawing>
          <wp:inline distT="0" distB="0" distL="0" distR="0" wp14:anchorId="313970BF" wp14:editId="14106EB5">
            <wp:extent cx="5579782" cy="33144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0295" cy="33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85" w14:textId="143C6740" w:rsidR="00321BCB" w:rsidRPr="008B078A" w:rsidRDefault="004D4F41" w:rsidP="004D4F41">
      <w:pPr>
        <w:pStyle w:val="Caption"/>
        <w:rPr>
          <w:rFonts w:ascii="Helvetica" w:hAnsi="Helvetica" w:cs="Helvetica"/>
          <w:i w:val="0"/>
          <w:iCs w:val="0"/>
          <w:sz w:val="16"/>
          <w:szCs w:val="22"/>
          <w:lang w:eastAsia="en-US"/>
        </w:rPr>
      </w:pPr>
      <w:bookmarkStart w:id="33" w:name="_Toc32670722"/>
      <w:r w:rsidRPr="008B078A">
        <w:rPr>
          <w:rFonts w:ascii="Helvetica" w:hAnsi="Helvetica" w:cs="Helvetica"/>
          <w:i w:val="0"/>
          <w:iCs w:val="0"/>
          <w:sz w:val="16"/>
          <w:szCs w:val="22"/>
        </w:rPr>
        <w:t xml:space="preserve">Figure </w: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fldChar w:fldCharType="begin"/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instrText xml:space="preserve"> SEQ Figure \* ARABIC </w:instrTex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fldChar w:fldCharType="separate"/>
      </w:r>
      <w:r w:rsidR="00FD2D4B">
        <w:rPr>
          <w:rFonts w:ascii="Helvetica" w:hAnsi="Helvetica" w:cs="Helvetica"/>
          <w:i w:val="0"/>
          <w:iCs w:val="0"/>
          <w:noProof/>
          <w:sz w:val="16"/>
          <w:szCs w:val="22"/>
        </w:rPr>
        <w:t>13</w: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fldChar w:fldCharType="end"/>
      </w:r>
      <w:r w:rsidR="008B078A" w:rsidRPr="008B078A">
        <w:rPr>
          <w:rFonts w:ascii="Helvetica" w:hAnsi="Helvetica" w:cs="Helvetica"/>
          <w:i w:val="0"/>
          <w:iCs w:val="0"/>
          <w:sz w:val="16"/>
          <w:szCs w:val="22"/>
        </w:rPr>
        <w:t>.</w: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t xml:space="preserve"> Procedure to run GMIEC-res and visualize the modules.</w:t>
      </w:r>
      <w:bookmarkEnd w:id="33"/>
    </w:p>
    <w:p w14:paraId="788D29FD" w14:textId="77777777" w:rsidR="00321BCB" w:rsidRPr="008B078A" w:rsidRDefault="00321BCB" w:rsidP="00321BCB">
      <w:pPr>
        <w:pStyle w:val="ListParagraph"/>
        <w:widowControl w:val="0"/>
        <w:autoSpaceDE w:val="0"/>
        <w:jc w:val="center"/>
        <w:rPr>
          <w:rFonts w:ascii="Helvetica" w:hAnsi="Helvetica" w:cs="Helvetica"/>
          <w:sz w:val="22"/>
          <w:szCs w:val="22"/>
        </w:rPr>
      </w:pPr>
    </w:p>
    <w:p w14:paraId="1178F329" w14:textId="1E00865E" w:rsidR="00321BCB" w:rsidRPr="008B078A" w:rsidRDefault="00321BCB" w:rsidP="00321BCB">
      <w:pPr>
        <w:widowControl w:val="0"/>
        <w:autoSpaceDE w:val="0"/>
        <w:ind w:left="360"/>
        <w:jc w:val="both"/>
        <w:rPr>
          <w:rFonts w:ascii="Helvetica" w:hAnsi="Helvetica" w:cs="Helvetica"/>
          <w:sz w:val="22"/>
          <w:szCs w:val="22"/>
        </w:rPr>
      </w:pPr>
    </w:p>
    <w:p w14:paraId="5FC1CFFA" w14:textId="2C2E37A8" w:rsidR="00E721DB" w:rsidRPr="008B078A" w:rsidRDefault="00321BCB" w:rsidP="00B57E74">
      <w:pPr>
        <w:pStyle w:val="ListParagraph"/>
        <w:widowControl w:val="0"/>
        <w:autoSpaceDE w:val="0"/>
        <w:jc w:val="both"/>
        <w:rPr>
          <w:rFonts w:ascii="Helvetica" w:hAnsi="Helvetica" w:cs="Helvetica"/>
          <w:sz w:val="22"/>
          <w:szCs w:val="22"/>
        </w:rPr>
      </w:pPr>
      <w:r w:rsidRPr="008B078A">
        <w:rPr>
          <w:rFonts w:ascii="Helvetica" w:hAnsi="Helvetica" w:cs="Helvetica"/>
          <w:noProof/>
          <w:sz w:val="22"/>
          <w:szCs w:val="22"/>
        </w:rPr>
        <w:t xml:space="preserve"> </w:t>
      </w:r>
    </w:p>
    <w:p w14:paraId="663C13B6" w14:textId="5622FFA4" w:rsidR="00321BCB" w:rsidRPr="008B078A" w:rsidRDefault="00321BCB" w:rsidP="00321BCB">
      <w:pPr>
        <w:pStyle w:val="ListParagraph"/>
        <w:widowControl w:val="0"/>
        <w:autoSpaceDE w:val="0"/>
        <w:jc w:val="center"/>
        <w:rPr>
          <w:rFonts w:ascii="Helvetica" w:hAnsi="Helvetica" w:cs="Helvetica"/>
          <w:sz w:val="22"/>
          <w:szCs w:val="22"/>
        </w:rPr>
      </w:pPr>
    </w:p>
    <w:p w14:paraId="3CAA12FB" w14:textId="2EC9E90E" w:rsidR="00321BCB" w:rsidRPr="008B078A" w:rsidRDefault="00321BCB" w:rsidP="00321BCB">
      <w:pPr>
        <w:pStyle w:val="ListParagraph"/>
        <w:widowControl w:val="0"/>
        <w:autoSpaceDE w:val="0"/>
        <w:jc w:val="center"/>
        <w:rPr>
          <w:rFonts w:ascii="Helvetica" w:hAnsi="Helvetica" w:cs="Helvetica"/>
          <w:sz w:val="22"/>
          <w:szCs w:val="22"/>
        </w:rPr>
      </w:pPr>
    </w:p>
    <w:sectPr w:rsidR="00321BCB" w:rsidRPr="008B078A" w:rsidSect="00E01341">
      <w:footerReference w:type="even" r:id="rId20"/>
      <w:footerReference w:type="default" r:id="rId21"/>
      <w:pgSz w:w="11900" w:h="16840"/>
      <w:pgMar w:top="1440" w:right="1440" w:bottom="1382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AF6E10" w14:textId="77777777" w:rsidR="0079284E" w:rsidRDefault="0079284E" w:rsidP="00EE0C0F">
      <w:r>
        <w:separator/>
      </w:r>
    </w:p>
  </w:endnote>
  <w:endnote w:type="continuationSeparator" w:id="0">
    <w:p w14:paraId="45C6A74F" w14:textId="77777777" w:rsidR="0079284E" w:rsidRDefault="0079284E" w:rsidP="00EE0C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6900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EB4F56E" w14:textId="35D5DE0B" w:rsidR="001F6CE6" w:rsidRDefault="001F6CE6" w:rsidP="00BB4D0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2269F2A" w14:textId="77777777" w:rsidR="001F6CE6" w:rsidRDefault="001F6CE6" w:rsidP="00E018A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2398299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76E0223" w14:textId="25BCCFFE" w:rsidR="001F6CE6" w:rsidRDefault="001F6CE6" w:rsidP="00BB4D0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8565A"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20C8EE63" w14:textId="77777777" w:rsidR="001F6CE6" w:rsidRDefault="001F6CE6" w:rsidP="00E018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8DEF1D" w14:textId="77777777" w:rsidR="0079284E" w:rsidRDefault="0079284E" w:rsidP="00EE0C0F">
      <w:r>
        <w:separator/>
      </w:r>
    </w:p>
  </w:footnote>
  <w:footnote w:type="continuationSeparator" w:id="0">
    <w:p w14:paraId="6633A864" w14:textId="77777777" w:rsidR="0079284E" w:rsidRDefault="0079284E" w:rsidP="00EE0C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54A87"/>
    <w:multiLevelType w:val="hybridMultilevel"/>
    <w:tmpl w:val="DDAA7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D196B"/>
    <w:multiLevelType w:val="hybridMultilevel"/>
    <w:tmpl w:val="B92676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5430E1"/>
    <w:multiLevelType w:val="hybridMultilevel"/>
    <w:tmpl w:val="B92676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6E6DA7"/>
    <w:multiLevelType w:val="hybridMultilevel"/>
    <w:tmpl w:val="7512A746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C48FF"/>
    <w:multiLevelType w:val="hybridMultilevel"/>
    <w:tmpl w:val="6680CC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E25B87"/>
    <w:multiLevelType w:val="hybridMultilevel"/>
    <w:tmpl w:val="04FA23EE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3D2879"/>
    <w:multiLevelType w:val="hybridMultilevel"/>
    <w:tmpl w:val="EA7641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24289A"/>
    <w:multiLevelType w:val="hybridMultilevel"/>
    <w:tmpl w:val="C3925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A6188A"/>
    <w:multiLevelType w:val="hybridMultilevel"/>
    <w:tmpl w:val="23EEA30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B3F04C3"/>
    <w:multiLevelType w:val="hybridMultilevel"/>
    <w:tmpl w:val="B92676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9"/>
  </w:num>
  <w:num w:numId="4">
    <w:abstractNumId w:val="0"/>
  </w:num>
  <w:num w:numId="5">
    <w:abstractNumId w:val="3"/>
  </w:num>
  <w:num w:numId="6">
    <w:abstractNumId w:val="7"/>
  </w:num>
  <w:num w:numId="7">
    <w:abstractNumId w:val="4"/>
  </w:num>
  <w:num w:numId="8">
    <w:abstractNumId w:val="5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C0F"/>
    <w:rsid w:val="00003168"/>
    <w:rsid w:val="00023AF1"/>
    <w:rsid w:val="0003566A"/>
    <w:rsid w:val="00072360"/>
    <w:rsid w:val="000E557A"/>
    <w:rsid w:val="00112007"/>
    <w:rsid w:val="00120502"/>
    <w:rsid w:val="00120F80"/>
    <w:rsid w:val="001358FA"/>
    <w:rsid w:val="00136646"/>
    <w:rsid w:val="00191242"/>
    <w:rsid w:val="001B25A2"/>
    <w:rsid w:val="001B54D2"/>
    <w:rsid w:val="001D684F"/>
    <w:rsid w:val="001F4EA2"/>
    <w:rsid w:val="001F6CE6"/>
    <w:rsid w:val="00212431"/>
    <w:rsid w:val="00244EAA"/>
    <w:rsid w:val="00253E3B"/>
    <w:rsid w:val="00295446"/>
    <w:rsid w:val="002B27BD"/>
    <w:rsid w:val="002C5398"/>
    <w:rsid w:val="002C561F"/>
    <w:rsid w:val="002E6DC5"/>
    <w:rsid w:val="0030782C"/>
    <w:rsid w:val="00320E5F"/>
    <w:rsid w:val="00321BCB"/>
    <w:rsid w:val="00354F99"/>
    <w:rsid w:val="003B17E3"/>
    <w:rsid w:val="0040019F"/>
    <w:rsid w:val="00427806"/>
    <w:rsid w:val="00461618"/>
    <w:rsid w:val="00477F58"/>
    <w:rsid w:val="004C1522"/>
    <w:rsid w:val="004D4F41"/>
    <w:rsid w:val="0050514F"/>
    <w:rsid w:val="0051018D"/>
    <w:rsid w:val="00531D84"/>
    <w:rsid w:val="0053457C"/>
    <w:rsid w:val="00545A42"/>
    <w:rsid w:val="005513DE"/>
    <w:rsid w:val="0056281E"/>
    <w:rsid w:val="005761C0"/>
    <w:rsid w:val="0058565A"/>
    <w:rsid w:val="005A0E40"/>
    <w:rsid w:val="005A4A19"/>
    <w:rsid w:val="005F7BFE"/>
    <w:rsid w:val="00626AF6"/>
    <w:rsid w:val="006470B7"/>
    <w:rsid w:val="006669E0"/>
    <w:rsid w:val="0068487D"/>
    <w:rsid w:val="006945D7"/>
    <w:rsid w:val="00697D73"/>
    <w:rsid w:val="006B6883"/>
    <w:rsid w:val="006D12A2"/>
    <w:rsid w:val="006D5D38"/>
    <w:rsid w:val="006E0EC1"/>
    <w:rsid w:val="006F27FE"/>
    <w:rsid w:val="00701E67"/>
    <w:rsid w:val="0070329E"/>
    <w:rsid w:val="00743320"/>
    <w:rsid w:val="00770EE3"/>
    <w:rsid w:val="0077405A"/>
    <w:rsid w:val="0079284E"/>
    <w:rsid w:val="00795F4E"/>
    <w:rsid w:val="007F76E4"/>
    <w:rsid w:val="00804087"/>
    <w:rsid w:val="00812890"/>
    <w:rsid w:val="00827A73"/>
    <w:rsid w:val="00836D36"/>
    <w:rsid w:val="00860186"/>
    <w:rsid w:val="00867B48"/>
    <w:rsid w:val="00874611"/>
    <w:rsid w:val="00876B00"/>
    <w:rsid w:val="00893F1F"/>
    <w:rsid w:val="008B078A"/>
    <w:rsid w:val="008B5176"/>
    <w:rsid w:val="008C2AFB"/>
    <w:rsid w:val="00965690"/>
    <w:rsid w:val="009A6109"/>
    <w:rsid w:val="009B573D"/>
    <w:rsid w:val="00A22A5A"/>
    <w:rsid w:val="00A44230"/>
    <w:rsid w:val="00A86B74"/>
    <w:rsid w:val="00AB0647"/>
    <w:rsid w:val="00AE4265"/>
    <w:rsid w:val="00AE629D"/>
    <w:rsid w:val="00AF78AA"/>
    <w:rsid w:val="00B21FB8"/>
    <w:rsid w:val="00B301DB"/>
    <w:rsid w:val="00B43FB7"/>
    <w:rsid w:val="00B57E74"/>
    <w:rsid w:val="00B75908"/>
    <w:rsid w:val="00BB33D2"/>
    <w:rsid w:val="00BB4D06"/>
    <w:rsid w:val="00BF408C"/>
    <w:rsid w:val="00C050D9"/>
    <w:rsid w:val="00C129E2"/>
    <w:rsid w:val="00C17E38"/>
    <w:rsid w:val="00C3242E"/>
    <w:rsid w:val="00C34C90"/>
    <w:rsid w:val="00C3551A"/>
    <w:rsid w:val="00C44BAB"/>
    <w:rsid w:val="00C76E2B"/>
    <w:rsid w:val="00CA0EFB"/>
    <w:rsid w:val="00CB3D70"/>
    <w:rsid w:val="00CF4FD9"/>
    <w:rsid w:val="00D1144F"/>
    <w:rsid w:val="00D20B78"/>
    <w:rsid w:val="00D95188"/>
    <w:rsid w:val="00DA338E"/>
    <w:rsid w:val="00DA7839"/>
    <w:rsid w:val="00DB46BF"/>
    <w:rsid w:val="00DF245E"/>
    <w:rsid w:val="00E01341"/>
    <w:rsid w:val="00E018AC"/>
    <w:rsid w:val="00E40334"/>
    <w:rsid w:val="00E721DB"/>
    <w:rsid w:val="00E77948"/>
    <w:rsid w:val="00EC6E62"/>
    <w:rsid w:val="00EE0C0F"/>
    <w:rsid w:val="00EE2AE5"/>
    <w:rsid w:val="00EF179D"/>
    <w:rsid w:val="00F02E5A"/>
    <w:rsid w:val="00F87253"/>
    <w:rsid w:val="00F915CC"/>
    <w:rsid w:val="00F94860"/>
    <w:rsid w:val="00F95369"/>
    <w:rsid w:val="00FA618D"/>
    <w:rsid w:val="00FB585E"/>
    <w:rsid w:val="00FC34A6"/>
    <w:rsid w:val="00FC5851"/>
    <w:rsid w:val="00FD00B1"/>
    <w:rsid w:val="00FD2D4B"/>
    <w:rsid w:val="00FE0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861C3"/>
  <w15:chartTrackingRefBased/>
  <w15:docId w15:val="{86B4FE1B-CA36-9A4B-9EC6-B8598243A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0C0F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0C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0C0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0C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0C0F"/>
  </w:style>
  <w:style w:type="paragraph" w:styleId="Footer">
    <w:name w:val="footer"/>
    <w:basedOn w:val="Normal"/>
    <w:link w:val="FooterChar"/>
    <w:uiPriority w:val="99"/>
    <w:unhideWhenUsed/>
    <w:rsid w:val="00EE0C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0C0F"/>
  </w:style>
  <w:style w:type="character" w:customStyle="1" w:styleId="Heading1Char">
    <w:name w:val="Heading 1 Char"/>
    <w:basedOn w:val="DefaultParagraphFont"/>
    <w:link w:val="Heading1"/>
    <w:uiPriority w:val="9"/>
    <w:rsid w:val="00EE0C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0C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0C0F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s">
    <w:name w:val="pl-s"/>
    <w:basedOn w:val="DefaultParagraphFont"/>
    <w:rsid w:val="00EE0C0F"/>
  </w:style>
  <w:style w:type="character" w:customStyle="1" w:styleId="pl-pds">
    <w:name w:val="pl-pds"/>
    <w:basedOn w:val="DefaultParagraphFont"/>
    <w:rsid w:val="00EE0C0F"/>
  </w:style>
  <w:style w:type="character" w:customStyle="1" w:styleId="pl-v">
    <w:name w:val="pl-v"/>
    <w:basedOn w:val="DefaultParagraphFont"/>
    <w:rsid w:val="00EE0C0F"/>
  </w:style>
  <w:style w:type="character" w:customStyle="1" w:styleId="pl-k">
    <w:name w:val="pl-k"/>
    <w:basedOn w:val="DefaultParagraphFont"/>
    <w:rsid w:val="00EE0C0F"/>
  </w:style>
  <w:style w:type="character" w:customStyle="1" w:styleId="pl-c1">
    <w:name w:val="pl-c1"/>
    <w:basedOn w:val="DefaultParagraphFont"/>
    <w:rsid w:val="00EE0C0F"/>
  </w:style>
  <w:style w:type="character" w:customStyle="1" w:styleId="pl-e">
    <w:name w:val="pl-e"/>
    <w:basedOn w:val="DefaultParagraphFont"/>
    <w:rsid w:val="00EE0C0F"/>
  </w:style>
  <w:style w:type="character" w:customStyle="1" w:styleId="pl-smi">
    <w:name w:val="pl-smi"/>
    <w:basedOn w:val="DefaultParagraphFont"/>
    <w:rsid w:val="00EE0C0F"/>
  </w:style>
  <w:style w:type="character" w:customStyle="1" w:styleId="Heading2Char">
    <w:name w:val="Heading 2 Char"/>
    <w:basedOn w:val="DefaultParagraphFont"/>
    <w:link w:val="Heading2"/>
    <w:uiPriority w:val="9"/>
    <w:rsid w:val="00EE0C0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836D3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36D36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36D36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36D36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36D36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36D36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36D36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36D36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36D36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36D36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36D36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20F80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B573D"/>
  </w:style>
  <w:style w:type="character" w:styleId="PageNumber">
    <w:name w:val="page number"/>
    <w:basedOn w:val="DefaultParagraphFont"/>
    <w:uiPriority w:val="99"/>
    <w:semiHidden/>
    <w:unhideWhenUsed/>
    <w:rsid w:val="00E018AC"/>
  </w:style>
  <w:style w:type="paragraph" w:styleId="ListParagraph">
    <w:name w:val="List Paragraph"/>
    <w:basedOn w:val="Normal"/>
    <w:uiPriority w:val="34"/>
    <w:qFormat/>
    <w:rsid w:val="005A0E4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2D4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D4B"/>
    <w:rPr>
      <w:rFonts w:ascii="Times New Roman" w:eastAsia="Times New Roman" w:hAnsi="Times New Roman" w:cs="Times New Roman"/>
      <w:sz w:val="18"/>
      <w:szCs w:val="1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1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1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7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5189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231CD5-28EF-0E48-A256-410D34F92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2268</Words>
  <Characters>12928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Malagoli Tagliazucchi, Guidantonio</dc:creator>
  <cp:keywords/>
  <dc:description/>
  <cp:lastModifiedBy>Malagoli Tagliazucchi, Guidantonio</cp:lastModifiedBy>
  <cp:revision>2</cp:revision>
  <cp:lastPrinted>2020-02-13T15:17:00Z</cp:lastPrinted>
  <dcterms:created xsi:type="dcterms:W3CDTF">2020-02-15T14:53:00Z</dcterms:created>
  <dcterms:modified xsi:type="dcterms:W3CDTF">2020-02-15T14:53:00Z</dcterms:modified>
</cp:coreProperties>
</file>